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2C455" w14:textId="77777777" w:rsidR="00CB6ABF" w:rsidRPr="009F3122" w:rsidRDefault="00CB6ABF" w:rsidP="006752BD">
      <w:pPr>
        <w:spacing w:after="0"/>
        <w:jc w:val="center"/>
        <w:rPr>
          <w:rFonts w:asciiTheme="majorBidi" w:hAnsiTheme="majorBidi" w:cstheme="majorBidi"/>
          <w:b/>
          <w:bCs/>
          <w:sz w:val="14"/>
          <w:szCs w:val="12"/>
        </w:rPr>
      </w:pPr>
    </w:p>
    <w:p w14:paraId="44B2D4E9" w14:textId="77777777" w:rsidR="009F3122" w:rsidRPr="009F3122" w:rsidRDefault="006752BD" w:rsidP="006752B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</w:rPr>
      </w:pP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भारतीय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रिज़र्व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बैंक</w:t>
      </w:r>
    </w:p>
    <w:p w14:paraId="1B9EB4EE" w14:textId="77777777" w:rsidR="006752BD" w:rsidRPr="009F3122" w:rsidRDefault="006752BD" w:rsidP="006752BD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</w:rPr>
      </w:pP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सांख्यिकी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और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सूचना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प्रबंध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विभाग</w:t>
      </w:r>
    </w:p>
    <w:p w14:paraId="328FD079" w14:textId="77777777" w:rsidR="006752BD" w:rsidRPr="009F3122" w:rsidRDefault="006752BD" w:rsidP="006752BD">
      <w:pPr>
        <w:pBdr>
          <w:bottom w:val="single" w:sz="12" w:space="1" w:color="auto"/>
        </w:pBd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</w:rPr>
      </w:pP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अंतरराष्ट्रीय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निवेश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स्थिति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</w:rPr>
        <w:t>प्रभाग</w:t>
      </w:r>
    </w:p>
    <w:p w14:paraId="523D8CC5" w14:textId="226F51CD" w:rsidR="006752BD" w:rsidRPr="009F3122" w:rsidRDefault="006752BD" w:rsidP="00BD0E8A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  <w:lang w:val="en-US"/>
        </w:rPr>
      </w:pP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भारत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में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म्युचुअल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फंड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(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एमएफ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)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की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विदेशी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देयताओं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और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परिसंपत्तियों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(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एफएलए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)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पर</w:t>
      </w:r>
      <w:r w:rsidRPr="009F3122">
        <w:rPr>
          <w:rFonts w:asciiTheme="majorBidi" w:hAnsiTheme="majorBidi" w:cstheme="majorBidi"/>
          <w:b/>
          <w:bCs/>
          <w:sz w:val="24"/>
          <w:szCs w:val="22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cs/>
          <w:lang w:val="en-US"/>
        </w:rPr>
        <w:t>सर्वेक्षण</w:t>
      </w:r>
    </w:p>
    <w:p w14:paraId="1E4E411A" w14:textId="77777777" w:rsidR="004D74F5" w:rsidRPr="009F3122" w:rsidRDefault="004D74F5" w:rsidP="006752BD">
      <w:pPr>
        <w:spacing w:after="0"/>
        <w:rPr>
          <w:rFonts w:asciiTheme="majorBidi" w:hAnsiTheme="majorBidi" w:cstheme="majorBidi"/>
          <w:b/>
          <w:bCs/>
          <w:sz w:val="24"/>
          <w:szCs w:val="22"/>
          <w:lang w:val="en-US"/>
        </w:rPr>
      </w:pPr>
    </w:p>
    <w:p w14:paraId="3B244CA0" w14:textId="77777777" w:rsidR="004D74F5" w:rsidRPr="009F3122" w:rsidRDefault="004D74F5" w:rsidP="004D74F5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  <w:u w:val="single"/>
          <w:lang w:val="en-US"/>
        </w:rPr>
      </w:pP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अक्सर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पूछे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जाने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वाले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प्रश्न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(</w:t>
      </w: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एफ़एक्यू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>)</w:t>
      </w:r>
    </w:p>
    <w:p w14:paraId="7A9C6938" w14:textId="77777777" w:rsidR="004D74F5" w:rsidRPr="009F3122" w:rsidRDefault="004D74F5" w:rsidP="004D74F5">
      <w:pPr>
        <w:spacing w:after="0"/>
        <w:jc w:val="center"/>
        <w:rPr>
          <w:rFonts w:asciiTheme="majorBidi" w:hAnsiTheme="majorBidi" w:cstheme="majorBidi"/>
          <w:b/>
          <w:bCs/>
          <w:sz w:val="14"/>
          <w:szCs w:val="12"/>
          <w:u w:val="single"/>
          <w:lang w:val="en-US"/>
        </w:rPr>
      </w:pPr>
    </w:p>
    <w:p w14:paraId="5D7D740A" w14:textId="77777777" w:rsidR="004D74F5" w:rsidRPr="009F3122" w:rsidRDefault="004D74F5" w:rsidP="004D74F5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  <w:u w:val="single"/>
          <w:lang w:val="en-US"/>
        </w:rPr>
      </w:pP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सामान्य</w:t>
      </w:r>
      <w:r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  <w:r w:rsidRPr="009F3122">
        <w:rPr>
          <w:rFonts w:ascii="Nirmala UI" w:hAnsi="Nirmala UI" w:cs="Nirmala UI" w:hint="cs"/>
          <w:b/>
          <w:bCs/>
          <w:sz w:val="24"/>
          <w:szCs w:val="22"/>
          <w:u w:val="single"/>
          <w:cs/>
          <w:lang w:val="en-US"/>
        </w:rPr>
        <w:t>निर्देश</w:t>
      </w:r>
      <w:r w:rsidR="00CB6ABF"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  <w:r w:rsidR="00AD4A7D" w:rsidRPr="009F3122">
        <w:rPr>
          <w:rFonts w:asciiTheme="majorBidi" w:hAnsiTheme="majorBidi" w:cstheme="majorBidi"/>
          <w:b/>
          <w:bCs/>
          <w:sz w:val="24"/>
          <w:szCs w:val="22"/>
          <w:u w:val="single"/>
          <w:cs/>
          <w:lang w:val="en-US"/>
        </w:rPr>
        <w:t xml:space="preserve"> </w:t>
      </w:r>
    </w:p>
    <w:p w14:paraId="30D996A6" w14:textId="77777777" w:rsidR="004D74F5" w:rsidRPr="009F3122" w:rsidRDefault="004D74F5" w:rsidP="004D74F5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2"/>
          <w:u w:val="single"/>
          <w:lang w:val="en-US"/>
        </w:rPr>
      </w:pPr>
    </w:p>
    <w:p w14:paraId="78EC6123" w14:textId="15D976C8" w:rsidR="00A31B23" w:rsidRPr="00494DB0" w:rsidRDefault="004D74F5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भारत में म्युचुअल फंड (एमएफ) की विदेशी देयताओं और परिसंपत्तियों (एफएलए) पर रिज़र्व बैंक का सर्वेक्षण वार्षिक रूप से</w:t>
      </w:r>
      <w:r w:rsidR="00CB6AB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किया जाता है</w:t>
      </w:r>
      <w:r w:rsidR="00AD4A7D" w:rsidRPr="00494DB0">
        <w:rPr>
          <w:rFonts w:ascii="Nirmala UI" w:hAnsi="Nirmala UI" w:cs="Nirmala UI"/>
          <w:sz w:val="24"/>
          <w:szCs w:val="24"/>
          <w:cs/>
          <w:lang w:val="en-US"/>
        </w:rPr>
        <w:t>।</w:t>
      </w:r>
      <w:r w:rsidR="00FD5044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AD4A7D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यह </w:t>
      </w:r>
      <w:r w:rsidR="00FD5044" w:rsidRPr="00494DB0">
        <w:rPr>
          <w:rFonts w:ascii="Nirmala UI" w:hAnsi="Nirmala UI" w:cs="Nirmala UI"/>
          <w:sz w:val="24"/>
          <w:szCs w:val="24"/>
          <w:cs/>
          <w:lang w:val="en-US"/>
        </w:rPr>
        <w:t>नवीनतम वित्तीय वर्ष के मार्च अंत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FD5044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तक </w:t>
      </w:r>
      <w:r w:rsidR="00AD4A7D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एमएफ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से उनकी बाहरी वित्तीय </w:t>
      </w:r>
      <w:r w:rsidR="00FD5044" w:rsidRPr="00494DB0">
        <w:rPr>
          <w:rFonts w:ascii="Nirmala UI" w:hAnsi="Nirmala UI" w:cs="Nirmala UI"/>
          <w:sz w:val="24"/>
          <w:szCs w:val="24"/>
          <w:cs/>
          <w:lang w:val="en-US"/>
        </w:rPr>
        <w:t>देयताओं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और परिसंपत्तियों पर जानकारी एकत्र करता है। </w:t>
      </w:r>
      <w:r w:rsidR="00141E25" w:rsidRPr="00494DB0">
        <w:rPr>
          <w:rFonts w:ascii="Nirmala UI" w:hAnsi="Nirmala UI" w:cs="Nirmala UI"/>
          <w:sz w:val="24"/>
          <w:szCs w:val="24"/>
          <w:cs/>
          <w:lang w:val="en-US"/>
        </w:rPr>
        <w:t>इस सर्वेक्षण से एकत्र की गई जानकारी का उपयोग भारत के भुगतान संतुलन (बीओपी)</w:t>
      </w:r>
      <w:r w:rsidR="00141E25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141E25" w:rsidRPr="00494DB0">
        <w:rPr>
          <w:rFonts w:ascii="Nirmala UI" w:hAnsi="Nirmala UI" w:cs="Nirmala UI"/>
          <w:sz w:val="24"/>
          <w:szCs w:val="24"/>
          <w:cs/>
          <w:lang w:val="en-US"/>
        </w:rPr>
        <w:t>अंतर्राष्ट्रीय निवेश स्थिति (आईआईपी) और अन्य संबंधित बाहरी क्षेत्र के आँकड़ों के संकलन में किया जाता है</w:t>
      </w:r>
      <w:r w:rsidR="00141E25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141E25" w:rsidRPr="00494DB0">
        <w:rPr>
          <w:rFonts w:ascii="Nirmala UI" w:hAnsi="Nirmala UI" w:cs="Nirmala UI"/>
          <w:sz w:val="24"/>
          <w:szCs w:val="24"/>
          <w:cs/>
          <w:lang w:val="en-US"/>
        </w:rPr>
        <w:t>जो देश के अंतर्र</w:t>
      </w:r>
      <w:r w:rsidR="00DD7741" w:rsidRPr="00494DB0">
        <w:rPr>
          <w:rFonts w:ascii="Nirmala UI" w:hAnsi="Nirmala UI" w:cs="Nirmala UI"/>
          <w:sz w:val="24"/>
          <w:szCs w:val="24"/>
          <w:cs/>
          <w:lang w:val="en-US"/>
        </w:rPr>
        <w:t>ाष्ट्रीय वित्तीय लेनदेन और जोखिमो</w:t>
      </w:r>
      <w:r w:rsidR="00141E25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का व्यापक लेखा-जोखा </w:t>
      </w:r>
      <w:r w:rsidR="00DD7741" w:rsidRPr="00494DB0">
        <w:rPr>
          <w:rFonts w:ascii="Nirmala UI" w:hAnsi="Nirmala UI" w:cs="Nirmala UI"/>
          <w:sz w:val="24"/>
          <w:szCs w:val="24"/>
          <w:cs/>
          <w:lang w:val="en-US"/>
        </w:rPr>
        <w:t>विश्व स्तर पर तुलनीय सांख्यिकीय ढांचे में</w:t>
      </w:r>
      <w:r w:rsidR="00DD7741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141E25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प्रदान करते हैं। </w:t>
      </w:r>
    </w:p>
    <w:p w14:paraId="1F577B18" w14:textId="53ED2AF6" w:rsidR="00A31B23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गोपनीयता खंड: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रिज़र्व बैंक केवल समग्र स्तर पर सर्वेक्षण परिणाम जारी करता है और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में प्रस्तुत संस्थान-वार डेटा को गोपनीय रखा जाता है।</w:t>
      </w:r>
    </w:p>
    <w:p w14:paraId="7A1A1976" w14:textId="7BAB430E" w:rsidR="00A31B23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74386A24" w14:textId="7FB2D195" w:rsidR="002E6A65" w:rsidRPr="00494DB0" w:rsidRDefault="002E6A65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Excel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आधारित सर्वेक्षण अनुसूची के लिए:</w:t>
      </w:r>
    </w:p>
    <w:p w14:paraId="40E3605A" w14:textId="77777777" w:rsidR="002E6A65" w:rsidRPr="00494DB0" w:rsidRDefault="002E6A65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564FCA96" w14:textId="36E2BE36" w:rsidR="00A31B23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नोट: 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प्रतिउत्तर देने वाली </w:t>
      </w:r>
      <w:r w:rsidR="004D48E2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इकाई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को आरबीआई की वेबसाइट पर उपलब्ध </w:t>
      </w:r>
      <w:r w:rsidR="00BD0E8A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सर्वेक्षण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प्रश्नावली</w:t>
      </w:r>
      <w:r w:rsidR="00BD0E8A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को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Excel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प्रारूप (*.</w:t>
      </w:r>
      <w:proofErr w:type="spellStart"/>
      <w:r w:rsidRPr="00494DB0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xls</w:t>
      </w:r>
      <w:proofErr w:type="spellEnd"/>
      <w:r w:rsidRPr="00494DB0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 xml:space="preserve"> </w:t>
      </w:r>
      <w:r w:rsidR="00A25B65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प्रारूप) में भरना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चाहिए। </w:t>
      </w:r>
      <w:r w:rsidR="00A25B65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उत्तरदाताओं से 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अनुरोध है कि सर्वेक्षण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भरने से पहले निर्देश पत्रक (सर्वेक्षण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में उपलब्ध) को </w:t>
      </w:r>
      <w:r w:rsidR="00EB5584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ध्यान</w:t>
      </w: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 xml:space="preserve"> से पढ़ लें।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</w:p>
    <w:p w14:paraId="4E1BCD1C" w14:textId="77777777" w:rsidR="00A31B23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</w:p>
    <w:p w14:paraId="1B98853D" w14:textId="4E5CCEB5" w:rsidR="00A31B23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महत्वपूर्ण बिंदु: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प्रतिउत्तर </w:t>
      </w:r>
      <w:r w:rsidR="001B3FA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देने वाली 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1B3FA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1B3FA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भरते और जमा करते समय नीचे दिए गए बिंदुओं को पढ़ना चाहिए:</w:t>
      </w:r>
    </w:p>
    <w:p w14:paraId="1AB32872" w14:textId="281F2307" w:rsidR="00D65DA2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proofErr w:type="spellStart"/>
      <w:r w:rsidRPr="00494DB0">
        <w:rPr>
          <w:rFonts w:ascii="Nirmala UI" w:hAnsi="Nirmala UI" w:cs="Nirmala UI"/>
          <w:sz w:val="24"/>
          <w:szCs w:val="24"/>
          <w:lang w:val="en-US"/>
        </w:rPr>
        <w:t>i</w:t>
      </w:r>
      <w:proofErr w:type="spellEnd"/>
      <w:r w:rsidRPr="00494DB0">
        <w:rPr>
          <w:rFonts w:ascii="Nirmala UI" w:hAnsi="Nirmala UI" w:cs="Nirmala UI"/>
          <w:sz w:val="24"/>
          <w:szCs w:val="24"/>
          <w:lang w:val="en-US"/>
        </w:rPr>
        <w:t xml:space="preserve">) 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नवीनतम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का उपयोग करना चाहिए</w:t>
      </w:r>
      <w:r w:rsidR="00EB5584" w:rsidRPr="00494DB0">
        <w:rPr>
          <w:rFonts w:ascii="Nirmala UI" w:hAnsi="Nirmala UI" w:cs="Nirmala UI"/>
          <w:sz w:val="24"/>
          <w:szCs w:val="24"/>
          <w:lang w:val="en-US"/>
        </w:rPr>
        <w:t>,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EB5584" w:rsidRPr="00494DB0">
        <w:rPr>
          <w:rFonts w:ascii="Nirmala UI" w:hAnsi="Nirmala UI" w:cs="Nirmala UI"/>
          <w:sz w:val="24"/>
          <w:szCs w:val="24"/>
          <w:cs/>
          <w:lang w:val="en-US"/>
        </w:rPr>
        <w:t>जो किसी मैक्रो को शामिल किए बिना .</w:t>
      </w:r>
      <w:proofErr w:type="spellStart"/>
      <w:r w:rsidR="00EB5584" w:rsidRPr="00494DB0">
        <w:rPr>
          <w:rFonts w:ascii="Nirmala UI" w:hAnsi="Nirmala UI" w:cs="Nirmala UI"/>
          <w:sz w:val="24"/>
          <w:szCs w:val="24"/>
          <w:lang w:val="en-US"/>
        </w:rPr>
        <w:t>xls</w:t>
      </w:r>
      <w:proofErr w:type="spellEnd"/>
      <w:r w:rsidR="00EB5584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EB5584" w:rsidRPr="00494DB0">
        <w:rPr>
          <w:rFonts w:ascii="Nirmala UI" w:hAnsi="Nirmala UI" w:cs="Nirmala UI"/>
          <w:sz w:val="24"/>
          <w:szCs w:val="24"/>
          <w:cs/>
          <w:lang w:val="en-US"/>
        </w:rPr>
        <w:t>प्रारूप में हो।</w:t>
      </w:r>
    </w:p>
    <w:p w14:paraId="6C581B85" w14:textId="141509A5" w:rsidR="00D65DA2" w:rsidRPr="00494DB0" w:rsidRDefault="00A31B2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075F20" w:rsidRPr="00494DB0">
        <w:rPr>
          <w:rFonts w:ascii="Nirmala UI" w:hAnsi="Nirmala UI" w:cs="Nirmala UI"/>
          <w:sz w:val="24"/>
          <w:szCs w:val="24"/>
          <w:lang w:val="en-US"/>
        </w:rPr>
        <w:t>ii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) 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D65DA2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D65DA2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</w:t>
      </w:r>
      <w:r w:rsidR="00665509" w:rsidRPr="00494DB0">
        <w:rPr>
          <w:rFonts w:ascii="Nirmala UI" w:hAnsi="Nirmala UI" w:cs="Nirmala UI"/>
          <w:sz w:val="24"/>
          <w:szCs w:val="24"/>
          <w:lang w:val="en-US"/>
        </w:rPr>
        <w:t>Excel</w:t>
      </w:r>
      <w:r w:rsidR="00D65DA2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97-2003 वर्कबुक यानी .</w:t>
      </w:r>
      <w:proofErr w:type="spellStart"/>
      <w:r w:rsidR="00D65DA2" w:rsidRPr="00494DB0">
        <w:rPr>
          <w:rFonts w:ascii="Nirmala UI" w:hAnsi="Nirmala UI" w:cs="Nirmala UI"/>
          <w:sz w:val="24"/>
          <w:szCs w:val="24"/>
          <w:lang w:val="en-US"/>
        </w:rPr>
        <w:t>xls</w:t>
      </w:r>
      <w:proofErr w:type="spellEnd"/>
      <w:r w:rsidR="00D65DA2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D65DA2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फॉर्मेट में सेव करना चाहिए। </w:t>
      </w:r>
    </w:p>
    <w:p w14:paraId="031FA142" w14:textId="6C85A318" w:rsidR="00A31B23" w:rsidRPr="00494DB0" w:rsidRDefault="00075F2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नीचे दिए गए चरणों का पालन करके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>:</w:t>
      </w:r>
    </w:p>
    <w:p w14:paraId="6F7A1580" w14:textId="680F250A" w:rsidR="00A31B23" w:rsidRPr="00494DB0" w:rsidRDefault="006813CA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   क) ऑफिस बटन/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फाइल पर जाएं </w:t>
      </w:r>
      <w:r w:rsidR="00767A62" w:rsidRPr="00494DB0">
        <w:rPr>
          <w:rFonts w:ascii="Arial" w:hAnsi="Arial" w:cs="Arial" w:hint="cs"/>
          <w:sz w:val="24"/>
          <w:szCs w:val="24"/>
          <w:cs/>
          <w:lang w:val="en-US"/>
        </w:rPr>
        <w:t>→</w:t>
      </w:r>
      <w:r w:rsidR="00767A62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सेव ऐज़ </w:t>
      </w:r>
      <w:r w:rsidR="00767A62" w:rsidRPr="00494DB0">
        <w:rPr>
          <w:rFonts w:ascii="Arial" w:hAnsi="Arial" w:cs="Arial" w:hint="cs"/>
          <w:sz w:val="24"/>
          <w:szCs w:val="24"/>
          <w:cs/>
          <w:lang w:val="en-US"/>
        </w:rPr>
        <w:t>→</w:t>
      </w:r>
      <w:r w:rsidR="00767A62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सेव ऐज़ टाइप  </w:t>
      </w:r>
    </w:p>
    <w:p w14:paraId="3997B601" w14:textId="26FD4C6B" w:rsidR="00A31B23" w:rsidRPr="00494DB0" w:rsidRDefault="006813CA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lastRenderedPageBreak/>
        <w:t xml:space="preserve">    ख)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"</w:t>
      </w:r>
      <w:r w:rsidR="00A31B23" w:rsidRPr="00494DB0">
        <w:rPr>
          <w:rFonts w:ascii="Nirmala UI" w:hAnsi="Nirmala UI" w:cs="Nirmala UI"/>
          <w:sz w:val="24"/>
          <w:szCs w:val="24"/>
          <w:lang w:val="en-US"/>
        </w:rPr>
        <w:t xml:space="preserve">Excel 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97-2003 वर्कबुक" चुनें और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>को .</w:t>
      </w:r>
      <w:proofErr w:type="spellStart"/>
      <w:r w:rsidR="00A31B23" w:rsidRPr="00494DB0">
        <w:rPr>
          <w:rFonts w:ascii="Nirmala UI" w:hAnsi="Nirmala UI" w:cs="Nirmala UI"/>
          <w:sz w:val="24"/>
          <w:szCs w:val="24"/>
          <w:lang w:val="en-US"/>
        </w:rPr>
        <w:t>xls</w:t>
      </w:r>
      <w:proofErr w:type="spellEnd"/>
      <w:r w:rsidR="00A31B23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A31B23" w:rsidRPr="00494DB0">
        <w:rPr>
          <w:rFonts w:ascii="Nirmala UI" w:hAnsi="Nirmala UI" w:cs="Nirmala UI"/>
          <w:sz w:val="24"/>
          <w:szCs w:val="24"/>
          <w:cs/>
          <w:lang w:val="en-US"/>
        </w:rPr>
        <w:t>फॉर्मेट में सेव करें।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</w:p>
    <w:p w14:paraId="0C2E2181" w14:textId="0CA45B2A" w:rsidR="006813CA" w:rsidRPr="00494DB0" w:rsidRDefault="006813CA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075F20" w:rsidRPr="00494DB0">
        <w:rPr>
          <w:rFonts w:ascii="Nirmala UI" w:hAnsi="Nirmala UI" w:cs="Nirmala UI"/>
          <w:sz w:val="24"/>
          <w:szCs w:val="24"/>
          <w:lang w:val="en-US"/>
        </w:rPr>
        <w:t>iii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) 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075F2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से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अनुरोध </w:t>
      </w:r>
      <w:r w:rsidR="00075F20" w:rsidRPr="00494DB0">
        <w:rPr>
          <w:rFonts w:ascii="Nirmala UI" w:hAnsi="Nirmala UI" w:cs="Nirmala UI"/>
          <w:sz w:val="24"/>
          <w:szCs w:val="24"/>
          <w:cs/>
          <w:lang w:val="en-US"/>
        </w:rPr>
        <w:t>है कि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075F2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075F2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प्रस्तुत करते समय</w:t>
      </w:r>
      <w:r w:rsidR="00075F2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किसी मैक्रो को शामिल न करें।</w:t>
      </w:r>
    </w:p>
    <w:p w14:paraId="60C7FCDF" w14:textId="7BF99CB3" w:rsidR="006813CA" w:rsidRPr="00494DB0" w:rsidRDefault="006813CA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B9787E" w:rsidRPr="00494DB0">
        <w:rPr>
          <w:rFonts w:ascii="Nirmala UI" w:hAnsi="Nirmala UI" w:cs="Nirmala UI"/>
          <w:sz w:val="24"/>
          <w:szCs w:val="24"/>
          <w:lang w:val="en-US"/>
        </w:rPr>
        <w:t>i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v)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किसी अन्य प्रारूप (.</w:t>
      </w:r>
      <w:proofErr w:type="spellStart"/>
      <w:r w:rsidRPr="00494DB0">
        <w:rPr>
          <w:rFonts w:ascii="Nirmala UI" w:hAnsi="Nirmala UI" w:cs="Nirmala UI"/>
          <w:sz w:val="24"/>
          <w:szCs w:val="24"/>
          <w:lang w:val="en-US"/>
        </w:rPr>
        <w:t>xls</w:t>
      </w:r>
      <w:proofErr w:type="spellEnd"/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प्रारूप के अलावा) में प्रस्तुत किए गए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सिस्टम द्वारा अस्वीकार कर दिया जाएगा।</w:t>
      </w:r>
    </w:p>
    <w:p w14:paraId="733CDAE3" w14:textId="6585467D" w:rsidR="00D207AC" w:rsidRPr="00494DB0" w:rsidRDefault="00D207AC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B9787E" w:rsidRPr="00494DB0">
        <w:rPr>
          <w:rFonts w:ascii="Nirmala UI" w:hAnsi="Nirmala UI" w:cs="Nirmala UI"/>
          <w:sz w:val="24"/>
          <w:szCs w:val="24"/>
          <w:lang w:val="en-US"/>
        </w:rPr>
        <w:t>v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) </w:t>
      </w:r>
      <w:r w:rsidR="00172E9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सुनिश्चित करें कि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172E9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में दी गई सभी </w:t>
      </w:r>
      <w:r w:rsidR="00A83FF5" w:rsidRPr="00494DB0">
        <w:rPr>
          <w:rFonts w:ascii="Nirmala UI" w:hAnsi="Nirmala UI" w:cs="Nirmala UI"/>
          <w:sz w:val="24"/>
          <w:szCs w:val="24"/>
          <w:cs/>
          <w:lang w:val="en-US"/>
        </w:rPr>
        <w:t>जानकारी</w:t>
      </w:r>
      <w:r w:rsidR="00172E9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पूर्ण हैं और कोई</w:t>
      </w:r>
      <w:r w:rsidR="00A83FF5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जानकारी</w:t>
      </w:r>
      <w:r w:rsidR="00172E9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छूटी नहीं है।</w:t>
      </w:r>
    </w:p>
    <w:p w14:paraId="00A63B8B" w14:textId="3F485820" w:rsidR="00475FE9" w:rsidRPr="00494DB0" w:rsidRDefault="00475FE9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B9787E" w:rsidRPr="00494DB0">
        <w:rPr>
          <w:rFonts w:ascii="Nirmala UI" w:hAnsi="Nirmala UI" w:cs="Nirmala UI"/>
          <w:sz w:val="24"/>
          <w:szCs w:val="24"/>
          <w:lang w:val="en-US"/>
        </w:rPr>
        <w:t>vi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) </w:t>
      </w:r>
      <w:r w:rsidR="00DE1B3C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भाग 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I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और 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II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भरने के बाद</w:t>
      </w:r>
      <w:r w:rsidRPr="00494DB0">
        <w:rPr>
          <w:rFonts w:ascii="Nirmala UI" w:hAnsi="Nirmala UI" w:cs="Nirmala UI"/>
          <w:sz w:val="24"/>
          <w:szCs w:val="24"/>
          <w:lang w:val="en-US"/>
        </w:rPr>
        <w:t>,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</w:t>
      </w:r>
      <w:r w:rsidR="00A83FF5" w:rsidRPr="00494DB0">
        <w:rPr>
          <w:rFonts w:ascii="Nirmala UI" w:hAnsi="Nirmala UI" w:cs="Nirmala UI"/>
          <w:sz w:val="24"/>
          <w:szCs w:val="24"/>
          <w:cs/>
          <w:lang w:val="en-US"/>
        </w:rPr>
        <w:t>घोषणा पत्र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भरना </w:t>
      </w:r>
      <w:r w:rsidR="007C1897" w:rsidRPr="00494DB0">
        <w:rPr>
          <w:rFonts w:ascii="Nirmala UI" w:hAnsi="Nirmala UI" w:cs="Nirmala UI"/>
          <w:sz w:val="24"/>
          <w:szCs w:val="24"/>
          <w:cs/>
          <w:lang w:val="en-US"/>
        </w:rPr>
        <w:t>है</w:t>
      </w:r>
      <w:r w:rsidR="007C1897" w:rsidRPr="00494DB0">
        <w:rPr>
          <w:rFonts w:ascii="Nirmala UI" w:hAnsi="Nirmala UI" w:cs="Nirmala UI"/>
          <w:sz w:val="24"/>
          <w:szCs w:val="24"/>
          <w:lang w:val="en-US"/>
        </w:rPr>
        <w:t>,</w:t>
      </w:r>
      <w:r w:rsidR="007C189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जो सत्यापित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करने में मदद करती है कि आरबीआई को </w:t>
      </w:r>
      <w:r w:rsidR="00A83FF5" w:rsidRPr="00494DB0">
        <w:rPr>
          <w:rFonts w:ascii="Nirmala UI" w:hAnsi="Nirmala UI" w:cs="Nirmala UI"/>
          <w:sz w:val="24"/>
          <w:szCs w:val="24"/>
          <w:cs/>
          <w:lang w:val="en-US"/>
        </w:rPr>
        <w:t>जमा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करने से पहले 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द्वारा दर्ज की गई जानकारी की </w:t>
      </w:r>
      <w:r w:rsidR="007C189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पुन: पुष्टि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की गई है।</w:t>
      </w:r>
      <w:r w:rsidR="00172E97" w:rsidRPr="00494DB0">
        <w:rPr>
          <w:rFonts w:ascii="Nirmala UI" w:hAnsi="Nirmala UI" w:cs="Nirmala UI"/>
          <w:sz w:val="24"/>
          <w:szCs w:val="24"/>
          <w:cs/>
        </w:rPr>
        <w:t xml:space="preserve"> </w:t>
      </w:r>
      <w:r w:rsidR="007C1897" w:rsidRPr="00494DB0">
        <w:rPr>
          <w:rFonts w:ascii="Nirmala UI" w:hAnsi="Nirmala UI" w:cs="Nirmala UI"/>
          <w:sz w:val="24"/>
          <w:szCs w:val="24"/>
          <w:cs/>
          <w:lang w:val="en-US"/>
        </w:rPr>
        <w:t>यह डेटा प्रविष्टि त्रुटियों</w:t>
      </w:r>
      <w:r w:rsidR="007C1897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7C1897" w:rsidRPr="00494DB0">
        <w:rPr>
          <w:rFonts w:ascii="Nirmala UI" w:hAnsi="Nirmala UI" w:cs="Nirmala UI"/>
          <w:sz w:val="24"/>
          <w:szCs w:val="24"/>
          <w:cs/>
          <w:lang w:val="en-US"/>
        </w:rPr>
        <w:t>छूटे हुए डेटा और अन्य त्रुटियों से बचने में मदद करता है।</w:t>
      </w:r>
    </w:p>
    <w:p w14:paraId="6C0EAC24" w14:textId="09EED1EC" w:rsidR="002E6A65" w:rsidRPr="00494DB0" w:rsidRDefault="002E6A65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29F8137E" w14:textId="4CF06FCB" w:rsidR="002E6A65" w:rsidRPr="00494DB0" w:rsidRDefault="002E6A65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"/>
        </w:rPr>
      </w:pP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वेब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आधारित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सर्वेक्षण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="00360C93">
        <w:rPr>
          <w:rFonts w:ascii="Nirmala UI" w:hAnsi="Nirmala UI" w:cs="Nirmala UI"/>
          <w:b/>
          <w:bCs/>
          <w:sz w:val="24"/>
          <w:szCs w:val="24"/>
          <w:lang w:val="en"/>
        </w:rPr>
        <w:t xml:space="preserve">- </w:t>
      </w:r>
      <w:r w:rsidR="001A7DCC" w:rsidRPr="001A7DCC">
        <w:rPr>
          <w:rFonts w:ascii="Nirmala UI" w:hAnsi="Nirmala UI" w:cs="Nirmala UI"/>
          <w:b/>
          <w:bCs/>
          <w:sz w:val="24"/>
          <w:szCs w:val="24"/>
          <w:cs/>
          <w:lang w:val="en"/>
        </w:rPr>
        <w:t>केंद्रीकृत सूचना प्रबंधन प्रणाली</w:t>
      </w:r>
      <w:r w:rsidR="001A7DCC" w:rsidRPr="001A7DCC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(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lang w:val="en"/>
        </w:rPr>
        <w:t>CIMS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)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के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लिए</w:t>
      </w:r>
      <w:r w:rsidRPr="00494DB0">
        <w:rPr>
          <w:rFonts w:ascii="Nirmala UI" w:hAnsi="Nirmala UI" w:cs="Nirmala UI"/>
          <w:b/>
          <w:bCs/>
          <w:sz w:val="24"/>
          <w:szCs w:val="24"/>
          <w:lang w:val="en"/>
        </w:rPr>
        <w:t>:</w:t>
      </w:r>
    </w:p>
    <w:p w14:paraId="6EA07C38" w14:textId="622CABE6" w:rsidR="002E6A65" w:rsidRPr="00494DB0" w:rsidRDefault="002E6A65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नोट: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सर्वेक्षण शुरू करने वाला मेल संस्थाओं को किसी अन्य स्रोतों से भी भेजा जाएगा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अर्थात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ईमेल आईडी: </w:t>
      </w:r>
      <w:hyperlink r:id="rId7" w:history="1">
        <w:r w:rsidR="00F9685E" w:rsidRPr="00A636B6">
          <w:rPr>
            <w:rStyle w:val="Hyperlink"/>
            <w:rFonts w:ascii="Nirmala UI" w:hAnsi="Nirmala UI" w:cs="Nirmala UI"/>
            <w:color w:val="0000FF"/>
            <w:sz w:val="24"/>
            <w:szCs w:val="24"/>
            <w:lang w:val="en-US"/>
          </w:rPr>
          <w:t>no-reply-cims@rbi.org.in</w:t>
        </w:r>
      </w:hyperlink>
      <w:r w:rsidR="00F9685E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(CIMS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पोर्टल के माध्यम से)। रिपोर्टिंग संस्थाओं से अनुरोध है कि वे ई-मेल आईडी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: </w:t>
      </w:r>
      <w:hyperlink r:id="rId8" w:history="1">
        <w:r w:rsidRPr="00A636B6">
          <w:rPr>
            <w:rStyle w:val="Hyperlink"/>
            <w:rFonts w:ascii="Nirmala UI" w:hAnsi="Nirmala UI" w:cs="Nirmala UI"/>
            <w:color w:val="0000FF"/>
            <w:sz w:val="24"/>
            <w:szCs w:val="24"/>
            <w:lang w:val="en-US"/>
          </w:rPr>
          <w:t>no-reply-cims@rbi.org.in</w:t>
        </w:r>
      </w:hyperlink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से प्राप्त लिंक के माध्यम से </w:t>
      </w:r>
      <w:r w:rsidRPr="00494DB0">
        <w:rPr>
          <w:rFonts w:ascii="Nirmala UI" w:hAnsi="Nirmala UI" w:cs="Nirmala UI"/>
          <w:sz w:val="24"/>
          <w:szCs w:val="24"/>
          <w:lang w:val="en-US"/>
        </w:rPr>
        <w:t>CIMS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पोर्टल पर लॉगिन करके अपनी प्रतिक्रिया प्रस्तुत करें । तदनुसार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रिपोर्टिंग म्यूचुअल फंड से अनुरोध है कि वे स्व-पंजीकरण लिंक </w:t>
      </w:r>
      <w:r w:rsidR="00C33257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(</w:t>
      </w:r>
      <w:r w:rsidR="00C33257">
        <w:rPr>
          <w:rFonts w:ascii="Nirmala UI" w:eastAsia="Times New Roman" w:hAnsi="Nirmala UI" w:cs="Nirmala UI"/>
          <w:sz w:val="24"/>
          <w:szCs w:val="24"/>
          <w:lang w:val="en" w:eastAsia="en-IN"/>
        </w:rPr>
        <w:t>URL</w:t>
      </w:r>
      <w:r w:rsidR="00C33257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 xml:space="preserve">: </w:t>
      </w:r>
      <w:hyperlink r:id="rId9" w:anchor="/login?responders=" w:history="1"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val="en" w:eastAsia="en-IN"/>
          </w:rPr>
          <w:t>https://</w:t>
        </w:r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cs/>
            <w:lang w:val="en" w:eastAsia="en-IN"/>
          </w:rPr>
          <w:t>10.28.3.44/</w:t>
        </w:r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val="en" w:eastAsia="en-IN"/>
          </w:rPr>
          <w:t>LOGIN/#/login?responders</w:t>
        </w:r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cs/>
            <w:lang w:val="en" w:eastAsia="en-IN"/>
          </w:rPr>
          <w:t>=</w:t>
        </w:r>
      </w:hyperlink>
      <w:r w:rsidR="00C33257"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r w:rsidR="00C33257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[क्लिक: नया पंजीकरण])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खोलें और लॉगिन क्रेडेंशियल बनाएं और 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CIMS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पोर्टल में ऑनलाइन वेब-आधारित फॉर्म के माध्यम से प्रतिक्रिया सबमिट करें।</w:t>
      </w:r>
    </w:p>
    <w:p w14:paraId="0446E764" w14:textId="77777777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2F279B08" w14:textId="77777777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1. आरबीआई किस महीने में एमएफ सर्वेक्षण शुरू करता है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1D734D9E" w14:textId="0DA2424E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0F7E07" w:rsidRPr="00494DB0">
        <w:rPr>
          <w:rFonts w:ascii="Nirmala UI" w:hAnsi="Nirmala UI" w:cs="Nirmala UI"/>
          <w:sz w:val="24"/>
          <w:szCs w:val="24"/>
          <w:cs/>
          <w:lang w:val="en-US"/>
        </w:rPr>
        <w:t>आरबीआई हर साल जून के महीने के दौरान एमएफ सर्वेक्षण शुरू करता है</w:t>
      </w:r>
      <w:r w:rsidR="000F7E07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0F7E07" w:rsidRPr="00494DB0">
        <w:rPr>
          <w:rFonts w:ascii="Nirmala UI" w:hAnsi="Nirmala UI" w:cs="Nirmala UI"/>
          <w:sz w:val="24"/>
          <w:szCs w:val="24"/>
          <w:cs/>
          <w:lang w:val="en-US"/>
        </w:rPr>
        <w:t>जिसमें पिछले वित्तीय वर्ष</w:t>
      </w:r>
      <w:r w:rsidR="000F7E07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0F7E07" w:rsidRPr="00494DB0">
        <w:rPr>
          <w:rFonts w:ascii="Nirmala UI" w:hAnsi="Nirmala UI" w:cs="Nirmala UI"/>
          <w:sz w:val="24"/>
          <w:szCs w:val="24"/>
          <w:cs/>
          <w:lang w:val="en-US"/>
        </w:rPr>
        <w:t>के समाप्त में अंत</w:t>
      </w:r>
      <w:r w:rsidR="000F7E07" w:rsidRPr="00494DB0">
        <w:rPr>
          <w:rFonts w:ascii="Nirmala UI" w:hAnsi="Nirmala UI" w:cs="Nirmala UI"/>
          <w:sz w:val="24"/>
          <w:szCs w:val="24"/>
          <w:lang w:val="en-US"/>
        </w:rPr>
        <w:t>-</w:t>
      </w:r>
      <w:r w:rsidR="000F7E07" w:rsidRPr="00494DB0">
        <w:rPr>
          <w:rFonts w:ascii="Nirmala UI" w:hAnsi="Nirmala UI" w:cs="Nirmala UI"/>
          <w:sz w:val="24"/>
          <w:szCs w:val="24"/>
          <w:cs/>
          <w:lang w:val="en-US"/>
        </w:rPr>
        <w:t>मार्च संदर्भ तिथि के रूप में होता है।</w:t>
      </w:r>
    </w:p>
    <w:p w14:paraId="6B757A6E" w14:textId="77777777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14E6AFDC" w14:textId="77777777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2. इस सर्वेक्षण की आवृत्ति क्या है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70F5375A" w14:textId="31ABF09E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सर्वेक्षण वार्षिक रूप से </w:t>
      </w:r>
      <w:r w:rsidR="00DE1B3C" w:rsidRPr="00494DB0">
        <w:rPr>
          <w:rFonts w:ascii="Nirmala UI" w:hAnsi="Nirmala UI" w:cs="Nirmala UI"/>
          <w:sz w:val="24"/>
          <w:szCs w:val="24"/>
          <w:cs/>
          <w:lang w:val="en-US"/>
        </w:rPr>
        <w:t>संचालि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त किया जाता है।</w:t>
      </w:r>
    </w:p>
    <w:p w14:paraId="0A596CE3" w14:textId="77777777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23B2F73D" w14:textId="79D377C5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3. कौन सी </w:t>
      </w:r>
      <w:r w:rsidR="00F57F3E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संस्थाओ को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सर्वेक्षण में भाग </w:t>
      </w:r>
      <w:r w:rsidR="00F57F3E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लेने की आवश्यकता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हैं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23C3B089" w14:textId="788271E1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भारत में </w:t>
      </w:r>
      <w:r w:rsidR="00DE1B3C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म्युचुअल फंड (</w:t>
      </w:r>
      <w:r w:rsidR="000366D9" w:rsidRPr="00494DB0">
        <w:rPr>
          <w:rFonts w:ascii="Nirmala UI" w:hAnsi="Nirmala UI" w:cs="Nirmala UI"/>
          <w:sz w:val="24"/>
          <w:szCs w:val="24"/>
          <w:cs/>
          <w:lang w:val="en-US"/>
        </w:rPr>
        <w:t>एमएफ</w:t>
      </w:r>
      <w:r w:rsidR="00DE1B3C" w:rsidRPr="00494DB0">
        <w:rPr>
          <w:rFonts w:ascii="Nirmala UI" w:hAnsi="Nirmala UI" w:cs="Nirmala UI"/>
          <w:sz w:val="24"/>
          <w:szCs w:val="24"/>
          <w:cs/>
          <w:lang w:val="en-US"/>
        </w:rPr>
        <w:t>)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F57F3E" w:rsidRPr="00494DB0">
        <w:rPr>
          <w:rFonts w:ascii="Nirmala UI" w:hAnsi="Nirmala UI" w:cs="Nirmala UI"/>
          <w:sz w:val="24"/>
          <w:szCs w:val="24"/>
          <w:cs/>
          <w:lang w:val="en-US"/>
        </w:rPr>
        <w:t>कंपनियों को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इस सर्वेक्षण में भाग </w:t>
      </w:r>
      <w:r w:rsidR="00F57F3E" w:rsidRPr="00494DB0">
        <w:rPr>
          <w:rFonts w:ascii="Nirmala UI" w:hAnsi="Nirmala UI" w:cs="Nirmala UI"/>
          <w:sz w:val="24"/>
          <w:szCs w:val="24"/>
          <w:cs/>
          <w:lang w:val="en-US"/>
        </w:rPr>
        <w:t>लेने की आवश्यकता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हैं।</w:t>
      </w:r>
    </w:p>
    <w:p w14:paraId="2558354A" w14:textId="77777777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4401103B" w14:textId="2CBE76AB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lastRenderedPageBreak/>
        <w:t xml:space="preserve">4. एमएफ </w:t>
      </w:r>
      <w:r w:rsidR="004D48E2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एमएफ सर्वेक्षण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आरबीआई को कैसे </w:t>
      </w:r>
      <w:r w:rsidR="0081705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प्रस्तुत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करती है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  <w:r w:rsidR="00915D8E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  </w:t>
      </w:r>
    </w:p>
    <w:p w14:paraId="472BB290" w14:textId="3C8EBC38" w:rsidR="002E6A65" w:rsidRPr="00494DB0" w:rsidRDefault="00047C90" w:rsidP="00494DB0">
      <w:pPr>
        <w:shd w:val="clear" w:color="auto" w:fill="FDFDFD"/>
        <w:spacing w:line="360" w:lineRule="auto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="002E6A65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 Excel</w:t>
      </w:r>
      <w:r w:rsidR="002E6A65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आधारित सर्वेक्षण अनुसूची के लिए:</w:t>
      </w:r>
    </w:p>
    <w:p w14:paraId="77D871AF" w14:textId="71C283F9" w:rsidR="00047C90" w:rsidRPr="00494DB0" w:rsidRDefault="00047C90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sz w:val="24"/>
          <w:szCs w:val="24"/>
          <w:cs/>
          <w:lang w:val="en-US"/>
        </w:rPr>
        <w:t>एक बार सर्वेक्षण शुरू किए जाने के बाद</w:t>
      </w:r>
      <w:r w:rsidR="00E82AB0" w:rsidRPr="00494DB0">
        <w:rPr>
          <w:rFonts w:ascii="Nirmala UI" w:hAnsi="Nirmala UI" w:cs="Nirmala UI"/>
          <w:sz w:val="24"/>
          <w:szCs w:val="24"/>
          <w:lang w:val="en-US"/>
        </w:rPr>
        <w:t>,</w:t>
      </w:r>
      <w:r w:rsidR="00C602CA" w:rsidRPr="00494DB0">
        <w:rPr>
          <w:rFonts w:ascii="Nirmala UI" w:hAnsi="Nirmala UI" w:cs="Nirmala UI"/>
          <w:sz w:val="24"/>
          <w:szCs w:val="24"/>
          <w:cs/>
          <w:lang w:val="en-US"/>
        </w:rPr>
        <w:t>एमएफ कंपनियों</w:t>
      </w:r>
      <w:r w:rsidR="00E82AB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</w:t>
      </w:r>
      <w:r w:rsidR="000D0E2C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आरबीआई से </w:t>
      </w:r>
      <w:r w:rsidR="00665509" w:rsidRPr="00494DB0">
        <w:rPr>
          <w:rFonts w:ascii="Nirmala UI" w:hAnsi="Nirmala UI" w:cs="Nirmala UI"/>
          <w:sz w:val="24"/>
          <w:szCs w:val="24"/>
          <w:lang w:val="en-US"/>
        </w:rPr>
        <w:t>Excel</w:t>
      </w:r>
      <w:r w:rsidR="00E82AB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प्रारूप में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E82AB0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की सॉफ्ट कॉपी के साथ एक ईमेल प्राप्त होगा ।</w:t>
      </w:r>
      <w:r w:rsidR="004D48E2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इस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का उपयोग </w:t>
      </w:r>
      <w:r w:rsidR="00915D8E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विवरण भरने के लिए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करना चाहिए। </w:t>
      </w:r>
      <w:r w:rsidR="00665509" w:rsidRPr="00494DB0">
        <w:rPr>
          <w:rFonts w:ascii="Nirmala UI" w:hAnsi="Nirmala UI" w:cs="Nirmala UI"/>
          <w:sz w:val="24"/>
          <w:szCs w:val="24"/>
          <w:lang w:val="en-US"/>
        </w:rPr>
        <w:t>Excel</w:t>
      </w:r>
      <w:r w:rsidR="00915D8E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प्रारूप (.</w:t>
      </w:r>
      <w:proofErr w:type="spellStart"/>
      <w:r w:rsidR="00915D8E" w:rsidRPr="00494DB0">
        <w:rPr>
          <w:rFonts w:ascii="Nirmala UI" w:hAnsi="Nirmala UI" w:cs="Nirmala UI"/>
          <w:sz w:val="24"/>
          <w:szCs w:val="24"/>
          <w:lang w:val="en-US"/>
        </w:rPr>
        <w:t>xls</w:t>
      </w:r>
      <w:proofErr w:type="spellEnd"/>
      <w:r w:rsidR="00915D8E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915D8E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प्रारूप) में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भरे हुए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(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-4) को ईमेल द्वारा </w:t>
      </w:r>
      <w:r w:rsidR="00DB6826" w:rsidRPr="00A636B6">
        <w:rPr>
          <w:color w:val="0000FF"/>
        </w:rPr>
        <w:fldChar w:fldCharType="begin"/>
      </w:r>
      <w:r w:rsidR="00DB6826" w:rsidRPr="00A636B6">
        <w:rPr>
          <w:color w:val="0000FF"/>
        </w:rPr>
        <w:instrText xml:space="preserve"> HYPERLINK "mailto:mf@rbi.org.in" </w:instrText>
      </w:r>
      <w:r w:rsidR="00DB6826" w:rsidRPr="00A636B6">
        <w:rPr>
          <w:color w:val="0000FF"/>
        </w:rPr>
        <w:fldChar w:fldCharType="separate"/>
      </w:r>
      <w:r w:rsidR="00915D8E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t>mf@rbi.org.in</w:t>
      </w:r>
      <w:r w:rsidR="00DB6826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fldChar w:fldCharType="end"/>
      </w:r>
      <w:r w:rsidR="00915D8E" w:rsidRPr="00A636B6">
        <w:rPr>
          <w:rStyle w:val="Hyperlink"/>
          <w:rFonts w:ascii="Nirmala UI" w:hAnsi="Nirmala UI" w:cs="Nirmala UI"/>
          <w:sz w:val="24"/>
          <w:szCs w:val="24"/>
          <w:u w:val="none"/>
          <w:cs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पर भेजा जाना चाहिए। एमएफ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के साथ कोई अन्य संलग्नक </w:t>
      </w:r>
      <w:r w:rsidR="00915D8E" w:rsidRPr="00494DB0">
        <w:rPr>
          <w:rFonts w:ascii="Nirmala UI" w:hAnsi="Nirmala UI" w:cs="Nirmala UI"/>
          <w:sz w:val="24"/>
          <w:szCs w:val="24"/>
          <w:cs/>
          <w:lang w:val="en-US"/>
        </w:rPr>
        <w:t>प्रे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षित नहीं किया जाना चाहिए।</w:t>
      </w:r>
      <w:r w:rsidR="00915D8E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 </w:t>
      </w:r>
    </w:p>
    <w:p w14:paraId="48E75CE0" w14:textId="2C600A44" w:rsidR="002E6A65" w:rsidRPr="00494DB0" w:rsidRDefault="002E6A65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13307D63" w14:textId="77777777" w:rsidR="00EC7246" w:rsidRPr="00494DB0" w:rsidRDefault="00EC7246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"/>
        </w:rPr>
      </w:pP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वेब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आधारित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सर्वेक्षण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(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lang w:val="en"/>
        </w:rPr>
        <w:t>CIMS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)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</w:t>
      </w:r>
      <w:r w:rsidRPr="00494DB0">
        <w:rPr>
          <w:rStyle w:val="ts-alignment-element"/>
          <w:rFonts w:ascii="Nirmala UI" w:hAnsi="Nirmala UI" w:cs="Nirmala UI"/>
          <w:b/>
          <w:bCs/>
          <w:sz w:val="24"/>
          <w:szCs w:val="24"/>
          <w:cs/>
          <w:lang w:val="en"/>
        </w:rPr>
        <w:t>के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"/>
        </w:rPr>
        <w:t xml:space="preserve"> लिए</w:t>
      </w:r>
      <w:r w:rsidRPr="00494DB0">
        <w:rPr>
          <w:rFonts w:ascii="Nirmala UI" w:hAnsi="Nirmala UI" w:cs="Nirmala UI"/>
          <w:b/>
          <w:bCs/>
          <w:sz w:val="24"/>
          <w:szCs w:val="24"/>
          <w:lang w:val="en"/>
        </w:rPr>
        <w:t>:</w:t>
      </w:r>
    </w:p>
    <w:p w14:paraId="2AE6A9B1" w14:textId="79EE6923" w:rsidR="00EC7246" w:rsidRPr="00494DB0" w:rsidRDefault="00EC7246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नोट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: सर्वेक्षण शुरू करने वाला मेल संस्थाओं को अन्य स्रोतों से भी भेजा जाएगा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अर्थात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ईमेल आईडी: </w:t>
      </w:r>
      <w:hyperlink r:id="rId10" w:history="1">
        <w:r w:rsidR="004B643B" w:rsidRPr="00A636B6">
          <w:rPr>
            <w:rStyle w:val="Hyperlink"/>
            <w:rFonts w:ascii="Nirmala UI" w:hAnsi="Nirmala UI" w:cs="Nirmala UI"/>
            <w:color w:val="0000FF"/>
            <w:sz w:val="24"/>
            <w:szCs w:val="24"/>
            <w:lang w:val="en-US"/>
          </w:rPr>
          <w:t>no-reply-cims@rbi.org.in</w:t>
        </w:r>
      </w:hyperlink>
      <w:r w:rsidR="004B643B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(CIMS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पोर्टल के माध्यम से)। रिपोर्टिंग संस्थाओं से अनुरोध है कि वे ई-मेल आईडी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: </w:t>
      </w:r>
      <w:hyperlink r:id="rId11" w:history="1">
        <w:r w:rsidRPr="00A636B6">
          <w:rPr>
            <w:rStyle w:val="Hyperlink"/>
            <w:rFonts w:ascii="Nirmala UI" w:hAnsi="Nirmala UI" w:cs="Nirmala UI"/>
            <w:color w:val="0000FF"/>
            <w:sz w:val="24"/>
            <w:szCs w:val="24"/>
            <w:lang w:val="en-US"/>
          </w:rPr>
          <w:t>no-reply-cims@rbi.org.in</w:t>
        </w:r>
      </w:hyperlink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से प्राप्त लिंक के माध्यम से </w:t>
      </w:r>
      <w:r w:rsidRPr="00494DB0">
        <w:rPr>
          <w:rFonts w:ascii="Nirmala UI" w:hAnsi="Nirmala UI" w:cs="Nirmala UI"/>
          <w:sz w:val="24"/>
          <w:szCs w:val="24"/>
          <w:lang w:val="en-US"/>
        </w:rPr>
        <w:t>CIMS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पोर्टल पर लॉगिन करके अपनी प्रतिक्रिया प्रस्तुत करें । तदनुसार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रिपोर्टिंग म्यूचुअल फंड से अनुरोध है कि वे स्व-पंजीकरण लिंक </w:t>
      </w:r>
      <w:r w:rsidR="00C33257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(</w:t>
      </w:r>
      <w:r w:rsidR="00C33257">
        <w:rPr>
          <w:rFonts w:ascii="Nirmala UI" w:eastAsia="Times New Roman" w:hAnsi="Nirmala UI" w:cs="Nirmala UI"/>
          <w:sz w:val="24"/>
          <w:szCs w:val="24"/>
          <w:lang w:val="en" w:eastAsia="en-IN"/>
        </w:rPr>
        <w:t>URL</w:t>
      </w:r>
      <w:r w:rsidR="00C33257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 xml:space="preserve">: </w:t>
      </w:r>
      <w:hyperlink r:id="rId12" w:anchor="/login?responders=" w:history="1"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val="en" w:eastAsia="en-IN"/>
          </w:rPr>
          <w:t>https://</w:t>
        </w:r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cs/>
            <w:lang w:val="en" w:eastAsia="en-IN"/>
          </w:rPr>
          <w:t>10.28.3.44/</w:t>
        </w:r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lang w:val="en" w:eastAsia="en-IN"/>
          </w:rPr>
          <w:t>LOGIN/#/login?responders</w:t>
        </w:r>
        <w:r w:rsidR="00C33257" w:rsidRPr="00A636B6">
          <w:rPr>
            <w:rStyle w:val="Hyperlink"/>
            <w:rFonts w:ascii="Nirmala UI" w:eastAsia="Times New Roman" w:hAnsi="Nirmala UI" w:cs="Nirmala UI"/>
            <w:color w:val="0000FF"/>
            <w:sz w:val="24"/>
            <w:szCs w:val="24"/>
            <w:cs/>
            <w:lang w:val="en" w:eastAsia="en-IN"/>
          </w:rPr>
          <w:t>=</w:t>
        </w:r>
      </w:hyperlink>
      <w:r w:rsidR="00C33257"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r w:rsidR="00C33257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[क्लिक: नया पंजीकरण])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खोलें और लॉगिन क्रेडेंशियल बनाएं और 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CIMS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पोर्टल में ऑनलाइन वेब-आधारित फॉर्म के माध्यम से प्रतिक्रिया सबमिट करें।</w:t>
      </w:r>
    </w:p>
    <w:p w14:paraId="68E24E9B" w14:textId="31D14719" w:rsidR="00EC7246" w:rsidRPr="00EC7246" w:rsidRDefault="00EC7246" w:rsidP="00494DB0">
      <w:pPr>
        <w:shd w:val="clear" w:color="auto" w:fill="FDFDFD"/>
        <w:spacing w:after="0" w:line="360" w:lineRule="auto"/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</w:pPr>
      <w:r w:rsidRPr="00494DB0"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(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नोट: </w:t>
      </w:r>
      <w:r w:rsidR="007F6EF7" w:rsidRPr="00494DB0"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CIMS</w:t>
      </w:r>
      <w:r w:rsidRPr="00EC7246">
        <w:rPr>
          <w:rFonts w:ascii="Nirmala UI" w:eastAsia="Times New Roman" w:hAnsi="Nirmala UI" w:cs="Nirmala UI"/>
          <w:b/>
          <w:bCs/>
          <w:sz w:val="24"/>
          <w:szCs w:val="24"/>
          <w:cs/>
          <w:lang w:val="en" w:eastAsia="en-IN"/>
        </w:rPr>
        <w:t xml:space="preserve"> के तहत नई रिपोर्टिंग प्रणाली के स्थिरीकरण पर</w:t>
      </w:r>
      <w:r w:rsidRPr="00EC7246"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,</w:t>
      </w:r>
      <w:r w:rsidRPr="00EC7246">
        <w:rPr>
          <w:rFonts w:ascii="Nirmala UI" w:eastAsia="Times New Roman" w:hAnsi="Nirmala UI" w:cs="Nirmala UI"/>
          <w:b/>
          <w:bCs/>
          <w:sz w:val="24"/>
          <w:szCs w:val="24"/>
          <w:cs/>
          <w:lang w:val="en" w:eastAsia="en-IN"/>
        </w:rPr>
        <w:t xml:space="preserve"> मौजूदा एक्सेल-आधारित रिपोर्टिंग प्रणाली को सर्वेक्षण के अगले दौर से बंद कर दिया जाएगा।</w:t>
      </w:r>
      <w:r w:rsidRPr="00494DB0">
        <w:rPr>
          <w:rFonts w:ascii="Nirmala UI" w:eastAsia="Times New Roman" w:hAnsi="Nirmala UI" w:cs="Nirmala UI"/>
          <w:b/>
          <w:bCs/>
          <w:sz w:val="24"/>
          <w:szCs w:val="24"/>
          <w:lang w:val="en" w:eastAsia="en-IN"/>
        </w:rPr>
        <w:t>)</w:t>
      </w:r>
    </w:p>
    <w:p w14:paraId="7B76AF50" w14:textId="77777777" w:rsidR="00EC7246" w:rsidRPr="00494DB0" w:rsidRDefault="00EC7246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7E46B1B9" w14:textId="05A6324E" w:rsidR="00BA6C63" w:rsidRPr="00494DB0" w:rsidRDefault="00BA6C63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5. 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अगर एमएफ </w:t>
      </w:r>
      <w:r w:rsidR="00D956FD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को ईमेल से </w:t>
      </w:r>
      <w:r w:rsidR="00D700B2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सर्वेक्षण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प्रश्नावली</w:t>
      </w:r>
      <w:r w:rsidR="00D700B2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की सॉफ्ट कॉपी नहीं मिलती है तो क्या </w:t>
      </w:r>
      <w:r w:rsidR="00D700B2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करना चाहिए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791D0788" w14:textId="1868E2D8" w:rsidR="00BA6C63" w:rsidRPr="00494DB0" w:rsidRDefault="00BA6C63" w:rsidP="00494DB0">
      <w:pPr>
        <w:spacing w:line="360" w:lineRule="auto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यदि एमएफ </w:t>
      </w:r>
      <w:r w:rsidR="00D956FD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</w:t>
      </w:r>
      <w:r w:rsidR="00BF6ED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सर्वेक्षण प्रश्नावली </w:t>
      </w:r>
      <w:r w:rsidR="00C55DF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की सॉफ्ट कॉपी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प्राप्त नहीं </w:t>
      </w:r>
      <w:r w:rsidR="00C55DF7" w:rsidRPr="00494DB0">
        <w:rPr>
          <w:rFonts w:ascii="Nirmala UI" w:hAnsi="Nirmala UI" w:cs="Nirmala UI"/>
          <w:sz w:val="24"/>
          <w:szCs w:val="24"/>
          <w:cs/>
          <w:lang w:val="en-US"/>
        </w:rPr>
        <w:t>होती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है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तो वे इसे आरबीआई की वेबसाइट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>पर शीर्ष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 '</w:t>
      </w:r>
      <w:r w:rsidR="006E5438" w:rsidRPr="00494DB0">
        <w:rPr>
          <w:rFonts w:ascii="Nirmala UI" w:hAnsi="Nirmala UI" w:cs="Nirmala UI"/>
          <w:sz w:val="24"/>
          <w:szCs w:val="24"/>
          <w:cs/>
          <w:lang w:val="en-US"/>
        </w:rPr>
        <w:t>विनियामक रिपोर्टिंग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' </w:t>
      </w:r>
      <w:r w:rsidR="00E70A07" w:rsidRPr="00494DB0">
        <w:rPr>
          <w:rFonts w:ascii="Nirmala UI" w:eastAsia="Mangal" w:hAnsi="Nirmala UI" w:cs="Nirmala UI"/>
          <w:sz w:val="24"/>
          <w:szCs w:val="24"/>
        </w:rPr>
        <w:sym w:font="Wingdings" w:char="F0E0"/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 '</w:t>
      </w:r>
      <w:hyperlink r:id="rId13" w:history="1">
        <w:r w:rsidR="00E70A07" w:rsidRPr="00A636B6">
          <w:rPr>
            <w:rStyle w:val="Hyperlink"/>
            <w:rFonts w:ascii="Nirmala UI" w:hAnsi="Nirmala UI" w:cs="Nirmala UI"/>
            <w:color w:val="0000FF"/>
            <w:sz w:val="24"/>
            <w:szCs w:val="24"/>
            <w:cs/>
            <w:lang w:val="en-US"/>
          </w:rPr>
          <w:t>रिटर्न की सूची</w:t>
        </w:r>
      </w:hyperlink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' </w:t>
      </w:r>
      <w:r w:rsidR="00E70A07" w:rsidRPr="00494DB0">
        <w:rPr>
          <w:rFonts w:ascii="Nirmala UI" w:eastAsia="Mangal" w:hAnsi="Nirmala UI" w:cs="Nirmala UI"/>
          <w:sz w:val="24"/>
          <w:szCs w:val="24"/>
        </w:rPr>
        <w:sym w:font="Wingdings" w:char="F0E0"/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665509" w:rsidRPr="00494DB0">
        <w:rPr>
          <w:rFonts w:ascii="Nirmala UI" w:hAnsi="Nirmala UI" w:cs="Nirmala UI"/>
          <w:color w:val="000000"/>
          <w:sz w:val="24"/>
          <w:szCs w:val="24"/>
        </w:rPr>
        <w:t>FLA MF - Survey Schedule</w:t>
      </w:r>
      <w:r w:rsidR="00E70A07" w:rsidRPr="00494DB0">
        <w:rPr>
          <w:rFonts w:ascii="Nirmala UI" w:hAnsi="Nirmala UI" w:cs="Nirmala UI"/>
          <w:sz w:val="24"/>
          <w:szCs w:val="24"/>
        </w:rPr>
        <w:t xml:space="preserve"> 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-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' 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के तहत 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>[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या शीर्ष 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 ‘</w:t>
      </w:r>
      <w:hyperlink r:id="rId14" w:history="1">
        <w:r w:rsidR="008623AA" w:rsidRPr="00A636B6">
          <w:rPr>
            <w:rStyle w:val="Hyperlink"/>
            <w:rFonts w:ascii="Nirmala UI" w:hAnsi="Nirmala UI" w:cs="Nirmala UI"/>
            <w:color w:val="0000FF"/>
            <w:sz w:val="24"/>
            <w:szCs w:val="24"/>
            <w:cs/>
            <w:lang w:val="en-US"/>
          </w:rPr>
          <w:t>फॉर्म</w:t>
        </w:r>
      </w:hyperlink>
      <w:r w:rsidR="00E70A07" w:rsidRPr="00494DB0">
        <w:rPr>
          <w:rFonts w:ascii="Nirmala UI" w:hAnsi="Nirmala UI" w:cs="Nirmala UI"/>
          <w:sz w:val="24"/>
          <w:szCs w:val="24"/>
          <w:lang w:val="en-US"/>
        </w:rPr>
        <w:t>’</w:t>
      </w:r>
      <w:r w:rsidR="00E70A07" w:rsidRPr="00494DB0">
        <w:rPr>
          <w:rFonts w:ascii="Nirmala UI" w:hAnsi="Nirmala UI" w:cs="Nirmala UI"/>
          <w:color w:val="0070C0"/>
          <w:sz w:val="24"/>
          <w:szCs w:val="24"/>
          <w:lang w:val="en-US"/>
        </w:rPr>
        <w:t xml:space="preserve"> 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>के अंतर्गत</w:t>
      </w:r>
      <w:r w:rsidR="00E70A07" w:rsidRPr="00494DB0">
        <w:rPr>
          <w:rFonts w:ascii="Nirmala UI" w:hAnsi="Nirmala UI" w:cs="Nirmala UI"/>
          <w:sz w:val="24"/>
          <w:szCs w:val="24"/>
          <w:lang w:val="en-US"/>
        </w:rPr>
        <w:t xml:space="preserve"> (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होम पेज के नीचे उपलब्ध) और उप-शीर्ष </w:t>
      </w:r>
      <w:r w:rsidR="006E5438" w:rsidRPr="00494DB0">
        <w:rPr>
          <w:rFonts w:ascii="Nirmala UI" w:hAnsi="Nirmala UI" w:cs="Nirmala UI"/>
          <w:sz w:val="24"/>
          <w:szCs w:val="24"/>
          <w:lang w:val="en-US"/>
        </w:rPr>
        <w:t xml:space="preserve"> ‘</w:t>
      </w:r>
      <w:r w:rsidR="006E5438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सर्वेक्षण</w:t>
      </w:r>
      <w:r w:rsidR="006E5438" w:rsidRPr="00494DB0">
        <w:rPr>
          <w:rFonts w:ascii="Nirmala UI" w:hAnsi="Nirmala UI" w:cs="Nirmala UI"/>
          <w:sz w:val="24"/>
          <w:szCs w:val="24"/>
          <w:lang w:val="en-US"/>
        </w:rPr>
        <w:t>’</w:t>
      </w:r>
      <w:r w:rsidR="005B359C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E70A07" w:rsidRPr="00494DB0">
        <w:rPr>
          <w:rFonts w:ascii="Nirmala UI" w:hAnsi="Nirmala UI" w:cs="Nirmala UI"/>
          <w:sz w:val="24"/>
          <w:szCs w:val="24"/>
          <w:cs/>
          <w:lang w:val="en-US"/>
        </w:rPr>
        <w:t>के अंतर्गत उपलब्ध है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या ई-मेल: </w:t>
      </w:r>
      <w:r w:rsidR="00DB6826" w:rsidRPr="00A636B6">
        <w:rPr>
          <w:color w:val="0000FF"/>
        </w:rPr>
        <w:fldChar w:fldCharType="begin"/>
      </w:r>
      <w:r w:rsidR="00DB6826" w:rsidRPr="00A636B6">
        <w:rPr>
          <w:color w:val="0000FF"/>
        </w:rPr>
        <w:instrText xml:space="preserve"> HYPERLINK "mailto:mfquery@rbi.org.in" </w:instrText>
      </w:r>
      <w:r w:rsidR="00DB6826" w:rsidRPr="00A636B6">
        <w:rPr>
          <w:color w:val="0000FF"/>
        </w:rPr>
        <w:fldChar w:fldCharType="separate"/>
      </w:r>
      <w:r w:rsidR="00E70A07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t>mfquery@rbi.org.in</w:t>
      </w:r>
      <w:r w:rsidR="00DB6826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fldChar w:fldCharType="end"/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पर अनुरोध भेज सकते हैं। </w:t>
      </w:r>
      <w:r w:rsidR="00D700B2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</w:p>
    <w:p w14:paraId="26D70E7E" w14:textId="6AF68930" w:rsidR="00D700B2" w:rsidRPr="00494DB0" w:rsidRDefault="00D700B2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65BF0CC0" w14:textId="77777777" w:rsidR="005E0D2B" w:rsidRDefault="005E0D2B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cs/>
          <w:lang w:val="en-US"/>
        </w:rPr>
      </w:pPr>
    </w:p>
    <w:p w14:paraId="2353CA59" w14:textId="0AD34307" w:rsidR="00D700B2" w:rsidRPr="00494DB0" w:rsidRDefault="00D700B2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lastRenderedPageBreak/>
        <w:t>6. म्यूचुअल फंड द्वारा एमएफ सर्वेक्षण प्रस्तुत करने की समय-सीमा क्या है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60867240" w14:textId="0B24EB01" w:rsidR="00D700B2" w:rsidRPr="00494DB0" w:rsidRDefault="00D700B2" w:rsidP="00494DB0">
      <w:pPr>
        <w:shd w:val="clear" w:color="auto" w:fill="FDFDFD"/>
        <w:spacing w:line="360" w:lineRule="auto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म्युचुअल फंड कंपनियां प्रत्येक </w:t>
      </w:r>
      <w:r w:rsidR="009531B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संबंधित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वर्ष</w:t>
      </w:r>
      <w:r w:rsidR="009531BF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9531BF" w:rsidRPr="00494DB0">
        <w:rPr>
          <w:rFonts w:ascii="Nirmala UI" w:hAnsi="Nirmala UI" w:cs="Nirmala UI"/>
          <w:sz w:val="24"/>
          <w:szCs w:val="24"/>
          <w:cs/>
          <w:lang w:val="en-US"/>
        </w:rPr>
        <w:t>के लिए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8B6972" w:rsidRPr="00494DB0">
        <w:rPr>
          <w:rFonts w:ascii="Nirmala UI" w:hAnsi="Nirmala UI" w:cs="Nirmala UI"/>
          <w:sz w:val="24"/>
          <w:szCs w:val="24"/>
          <w:lang w:val="en-US"/>
        </w:rPr>
        <w:t>07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जुलाई या उससे पहले </w:t>
      </w:r>
      <w:r w:rsidR="00BF6ED3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सर्वेक्षण प्रश्नावली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665509" w:rsidRPr="00494DB0">
        <w:rPr>
          <w:rFonts w:ascii="Nirmala UI" w:hAnsi="Nirmala UI" w:cs="Nirmala UI"/>
          <w:sz w:val="24"/>
          <w:szCs w:val="24"/>
          <w:lang w:val="en-US"/>
        </w:rPr>
        <w:t>Excel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प्रारूप)</w:t>
      </w:r>
      <w:r w:rsidR="009531BF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9531BF" w:rsidRPr="00494DB0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 xml:space="preserve">और </w:t>
      </w:r>
      <w:r w:rsidR="009531BF" w:rsidRPr="00494DB0"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CIMS </w:t>
      </w:r>
      <w:r w:rsidR="009531BF" w:rsidRPr="00494DB0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पोर्टल पर वेब-आधारित फॉर्म</w:t>
      </w:r>
      <w:r w:rsidR="009531BF" w:rsidRPr="00494DB0">
        <w:rPr>
          <w:rFonts w:ascii="Nirmala UI" w:eastAsia="Times New Roman" w:hAnsi="Nirmala UI" w:cs="Nirmala UI"/>
          <w:sz w:val="24"/>
          <w:szCs w:val="24"/>
          <w:lang w:val="en" w:eastAsia="en-IN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के माध्यम से </w:t>
      </w:r>
      <w:r w:rsidR="0081705F" w:rsidRPr="00494DB0">
        <w:rPr>
          <w:rFonts w:ascii="Nirmala UI" w:hAnsi="Nirmala UI" w:cs="Nirmala UI"/>
          <w:sz w:val="24"/>
          <w:szCs w:val="24"/>
          <w:cs/>
          <w:lang w:val="en-US"/>
        </w:rPr>
        <w:t>अपनी प्रतिक्रिया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प्रस्तुत कर सकती हैं।</w:t>
      </w:r>
    </w:p>
    <w:p w14:paraId="20D9EAC0" w14:textId="77777777" w:rsidR="00D700B2" w:rsidRPr="00494DB0" w:rsidRDefault="00D700B2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15D74A91" w14:textId="68F330ED" w:rsidR="0070496F" w:rsidRPr="00494DB0" w:rsidRDefault="00744024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>
        <w:rPr>
          <w:rFonts w:ascii="Nirmala UI" w:hAnsi="Nirmala UI" w:cs="Nirmala UI"/>
          <w:b/>
          <w:bCs/>
          <w:sz w:val="24"/>
          <w:szCs w:val="24"/>
          <w:lang w:val="en-US"/>
        </w:rPr>
        <w:t>7</w:t>
      </w:r>
      <w:r w:rsidR="0070496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. एमएफ सर्वेक्षण की संदर्भ अवधि क्या है</w:t>
      </w:r>
      <w:r w:rsidR="0070496F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7F54643B" w14:textId="71D373F9" w:rsidR="0070496F" w:rsidRPr="00494DB0" w:rsidRDefault="0070496F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0D0E2C" w:rsidRPr="00494DB0">
        <w:rPr>
          <w:rFonts w:ascii="Nirmala UI" w:hAnsi="Nirmala UI" w:cs="Nirmala UI"/>
          <w:sz w:val="24"/>
          <w:szCs w:val="24"/>
          <w:cs/>
          <w:lang w:val="en-US"/>
        </w:rPr>
        <w:t>एमएफ सर्वेक्षण दौर की संदर्भ अवधि ठीक पूर्ववर्ती वित्तीय वर्ष (अप्रैल-मार्च) है।</w:t>
      </w:r>
    </w:p>
    <w:p w14:paraId="6396172E" w14:textId="77777777" w:rsidR="0070496F" w:rsidRPr="00494DB0" w:rsidRDefault="0070496F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136E8D68" w14:textId="6C868F9F" w:rsidR="00B44FCF" w:rsidRPr="00494DB0" w:rsidRDefault="00744024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>
        <w:rPr>
          <w:rFonts w:ascii="Nirmala UI" w:hAnsi="Nirmala UI" w:cs="Nirmala UI"/>
          <w:b/>
          <w:bCs/>
          <w:sz w:val="24"/>
          <w:szCs w:val="24"/>
          <w:lang w:val="en-US"/>
        </w:rPr>
        <w:t>8</w:t>
      </w:r>
      <w:r w:rsidR="0070496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. यदि एमएफ के पास संद</w:t>
      </w:r>
      <w:r w:rsidR="008E3E4C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र्भित</w:t>
      </w:r>
      <w:r w:rsidR="0070496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अवधि के दौरान विदेशी देयता और</w:t>
      </w:r>
      <w:r w:rsidR="00FF5E76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परिसंपत्ति</w:t>
      </w:r>
      <w:r w:rsidR="0070496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नहीं है</w:t>
      </w:r>
      <w:r w:rsidR="0070496F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 xml:space="preserve">, </w:t>
      </w:r>
      <w:r w:rsidR="0070496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तो क्या उन्हें सर्वेक्षण में भाग लेने की आवश्यकता है</w:t>
      </w:r>
      <w:r w:rsidR="0070496F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097FFA73" w14:textId="27B708CB" w:rsidR="0070496F" w:rsidRPr="00494DB0" w:rsidRDefault="0070496F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यदि एमएफ के पास संद</w:t>
      </w:r>
      <w:r w:rsidR="008E3E4C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र्भित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अवधि के दौरान विदेशी देयता</w:t>
      </w:r>
      <w:r w:rsidR="000D0E2C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या</w:t>
      </w:r>
      <w:r w:rsidR="00FF5E76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परिसंपत्ति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नहीं है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तो उस </w:t>
      </w:r>
      <w:r w:rsidR="00D956FD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एमएफ सर्वेक्षण</w:t>
      </w:r>
      <w:r w:rsidR="00053F38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के साथ-साथ </w:t>
      </w:r>
      <w:r w:rsidR="008E3E4C" w:rsidRPr="00494DB0">
        <w:rPr>
          <w:rFonts w:ascii="Nirmala UI" w:hAnsi="Nirmala UI" w:cs="Nirmala UI"/>
          <w:sz w:val="24"/>
          <w:szCs w:val="24"/>
          <w:cs/>
          <w:lang w:val="en-US"/>
        </w:rPr>
        <w:t>फ्लेयर पोर्टल पर</w:t>
      </w:r>
      <w:r w:rsidR="00345BD6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एफएलए फॉर्म का </w:t>
      </w:r>
      <w:r w:rsidR="00B44FCF" w:rsidRPr="00494DB0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‘</w:t>
      </w:r>
      <w:r w:rsidR="00B44FCF" w:rsidRPr="00494DB0">
        <w:rPr>
          <w:rFonts w:ascii="Nirmala UI" w:hAnsi="Nirmala UI" w:cs="Nirmala UI"/>
          <w:b/>
          <w:bCs/>
          <w:sz w:val="24"/>
          <w:szCs w:val="24"/>
          <w:u w:val="single"/>
          <w:cs/>
          <w:lang w:val="en-US"/>
        </w:rPr>
        <w:t>कुछ नहीं</w:t>
      </w:r>
      <w:r w:rsidR="00B44FCF" w:rsidRPr="00494DB0">
        <w:rPr>
          <w:rFonts w:ascii="Nirmala UI" w:hAnsi="Nirmala UI" w:cs="Nirmala UI"/>
          <w:b/>
          <w:bCs/>
          <w:sz w:val="24"/>
          <w:szCs w:val="24"/>
          <w:u w:val="single"/>
          <w:lang w:val="en-US"/>
        </w:rPr>
        <w:t>’</w:t>
      </w:r>
      <w:r w:rsidR="008E3E4C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रिपोर्ट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जमा करना आवश्यक है।</w:t>
      </w:r>
      <w:r w:rsidR="00345BD6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</w:p>
    <w:p w14:paraId="0DB7BA37" w14:textId="77777777" w:rsidR="00345BD6" w:rsidRPr="00494DB0" w:rsidRDefault="00345BD6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5C6F7871" w14:textId="4F4D345D" w:rsidR="00345BD6" w:rsidRPr="00494DB0" w:rsidRDefault="00B22991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>
        <w:rPr>
          <w:rFonts w:ascii="Nirmala UI" w:hAnsi="Nirmala UI" w:cs="Nirmala UI"/>
          <w:b/>
          <w:bCs/>
          <w:sz w:val="24"/>
          <w:szCs w:val="24"/>
          <w:lang w:val="en-US"/>
        </w:rPr>
        <w:t>9</w:t>
      </w:r>
      <w:r w:rsidR="00345BD6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. </w:t>
      </w:r>
      <w:r w:rsidR="00053F38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क्या </w:t>
      </w:r>
      <w:r w:rsidR="00D956FD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इकाई</w:t>
      </w:r>
      <w:r w:rsidR="00053F38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को एमएफ सर्वेक्षण </w:t>
      </w:r>
      <w:r w:rsidR="00665509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प्रश्नावली</w:t>
      </w:r>
      <w:r w:rsidR="00053F38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053F38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जमा करने की पावती मिल सकती है</w:t>
      </w:r>
      <w:r w:rsidR="00053F38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  <w:r w:rsidR="00345BD6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17F17D43" w14:textId="60B8D05B" w:rsidR="00C24BE2" w:rsidRPr="00C24BE2" w:rsidRDefault="00345BD6" w:rsidP="00B22991">
      <w:pPr>
        <w:spacing w:after="0" w:line="360" w:lineRule="auto"/>
        <w:jc w:val="both"/>
        <w:rPr>
          <w:rFonts w:ascii="Nirmala UI" w:eastAsia="Times New Roman" w:hAnsi="Nirmala UI" w:cs="Nirmala UI"/>
          <w:sz w:val="24"/>
          <w:szCs w:val="24"/>
          <w:lang w:val="en" w:eastAsia="en-IN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विधिवत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भरे हुए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और वैध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एमएफ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="0023241F" w:rsidRPr="00494DB0">
        <w:rPr>
          <w:rFonts w:ascii="Nirmala UI" w:hAnsi="Nirmala UI" w:cs="Nirmala UI"/>
          <w:sz w:val="24"/>
          <w:szCs w:val="24"/>
        </w:rPr>
        <w:t xml:space="preserve">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>(</w:t>
      </w:r>
      <w:r w:rsidR="00665509" w:rsidRPr="00494DB0">
        <w:rPr>
          <w:rFonts w:ascii="Nirmala UI" w:hAnsi="Nirmala UI" w:cs="Nirmala UI"/>
          <w:sz w:val="24"/>
          <w:szCs w:val="24"/>
          <w:lang w:val="en-US"/>
        </w:rPr>
        <w:t>Excel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आधारित)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</w:t>
      </w:r>
      <w:hyperlink r:id="rId15" w:history="1">
        <w:r w:rsidRPr="00A636B6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mf@rbi.org.in</w:t>
        </w:r>
      </w:hyperlink>
      <w:r w:rsidRPr="00494DB0">
        <w:rPr>
          <w:rFonts w:ascii="Nirmala UI" w:hAnsi="Nirmala UI" w:cs="Nirmala UI"/>
          <w:sz w:val="24"/>
          <w:szCs w:val="24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पर भेजने के बाद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एमएफ </w:t>
      </w:r>
      <w:r w:rsidR="00704CC6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सिस्टम जनरेटेड पावती प्राप्त होगी। इस संबंध में अलग से कोई मेल नहीं भेजा जाएगा। यदि पावती में कुछ त्रुटि का उल्लेख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किया गया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है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तो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>प्रतिवादी को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उल्लेखित त्रुटि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>को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सुधार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>कर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फॉर्म को फिर से जमा करना होगा।</w:t>
      </w:r>
      <w:r w:rsidR="0023241F" w:rsidRPr="00494DB0">
        <w:rPr>
          <w:rFonts w:ascii="Nirmala UI" w:hAnsi="Nirmala UI" w:cs="Nirmala UI"/>
          <w:sz w:val="24"/>
          <w:szCs w:val="24"/>
          <w:cs/>
        </w:rPr>
        <w:t xml:space="preserve"> 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>सुधार के बाद</w:t>
      </w:r>
      <w:r w:rsidR="0023241F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704CC6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23241F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 एक सफल प्रसंस्करण पावती प्राप्त करनी चाहिए।</w:t>
      </w:r>
      <w:r w:rsidR="00B22991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C24BE2" w:rsidRPr="00494DB0">
        <w:rPr>
          <w:rFonts w:ascii="Nirmala UI" w:eastAsia="Times New Roman" w:hAnsi="Nirmala UI" w:cs="Nirmala UI"/>
          <w:sz w:val="24"/>
          <w:szCs w:val="24"/>
          <w:lang w:val="en" w:eastAsia="en-IN"/>
        </w:rPr>
        <w:t>CIMS</w:t>
      </w:r>
      <w:r w:rsidR="00C24BE2" w:rsidRPr="00C24BE2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 xml:space="preserve"> पोर्टल पर वेब-आधारित फॉर्म दाखिल करने के </w:t>
      </w:r>
      <w:r w:rsidR="00C24BE2" w:rsidRPr="00494DB0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बाद</w:t>
      </w:r>
      <w:r w:rsidR="00C24BE2" w:rsidRPr="00C24BE2">
        <w:rPr>
          <w:rFonts w:ascii="Nirmala UI" w:eastAsia="Times New Roman" w:hAnsi="Nirmala UI" w:cs="Nirmala UI"/>
          <w:sz w:val="24"/>
          <w:szCs w:val="24"/>
          <w:lang w:val="en" w:eastAsia="en-IN"/>
        </w:rPr>
        <w:t>,</w:t>
      </w:r>
      <w:r w:rsidR="00C24BE2" w:rsidRPr="00C24BE2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 xml:space="preserve"> एमएफ </w:t>
      </w:r>
      <w:r w:rsidR="00704CC6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>इकाई</w:t>
      </w:r>
      <w:r w:rsidR="00C24BE2" w:rsidRPr="00C24BE2">
        <w:rPr>
          <w:rFonts w:ascii="Nirmala UI" w:eastAsia="Times New Roman" w:hAnsi="Nirmala UI" w:cs="Nirmala UI"/>
          <w:sz w:val="24"/>
          <w:szCs w:val="24"/>
          <w:cs/>
          <w:lang w:val="en" w:eastAsia="en-IN"/>
        </w:rPr>
        <w:t xml:space="preserve"> को सिस्टम-जनरेटेड पावती प्राप्त होगी।</w:t>
      </w:r>
    </w:p>
    <w:p w14:paraId="484C56CF" w14:textId="77777777" w:rsidR="0070496F" w:rsidRPr="00494DB0" w:rsidRDefault="0070496F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0C6CA85D" w14:textId="7CC1E95C" w:rsidR="00B44FCF" w:rsidRPr="00494DB0" w:rsidRDefault="00B22991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>
        <w:rPr>
          <w:rFonts w:ascii="Nirmala UI" w:hAnsi="Nirmala UI" w:cs="Nirmala UI"/>
          <w:b/>
          <w:bCs/>
          <w:sz w:val="24"/>
          <w:szCs w:val="24"/>
          <w:lang w:val="en-US"/>
        </w:rPr>
        <w:t>10</w:t>
      </w:r>
      <w:r w:rsidR="001D25F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. यदि </w:t>
      </w:r>
      <w:r w:rsidR="00704CC6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इकाई</w:t>
      </w:r>
      <w:r w:rsidR="001D25F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की तुलन पत्र जमा करने की देय तिथि से पहले ऑडिट नहीं की जाती है तो एमएफ सर्वेक्षण में क्या जानकारी दी जानी चाहिए</w:t>
      </w:r>
      <w:r w:rsidR="001D25FF"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480708FA" w14:textId="6E795193" w:rsidR="001D25FF" w:rsidRPr="00494DB0" w:rsidRDefault="001D25FF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यदि </w:t>
      </w:r>
      <w:r w:rsidR="00704CC6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के खातों को देय तिथि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अर्थात </w:t>
      </w:r>
      <w:r w:rsidR="003E6AFC" w:rsidRPr="00494DB0">
        <w:rPr>
          <w:rFonts w:ascii="Nirmala UI" w:hAnsi="Nirmala UI" w:cs="Nirmala UI"/>
          <w:sz w:val="24"/>
          <w:szCs w:val="24"/>
          <w:lang w:val="en-US"/>
        </w:rPr>
        <w:t>07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जुलाई से पहले ऑडिट नहीं किया जाता है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तो एमएफ सर्वेक्षण </w:t>
      </w:r>
      <w:r w:rsidR="00665509" w:rsidRPr="00494DB0">
        <w:rPr>
          <w:rFonts w:ascii="Nirmala UI" w:hAnsi="Nirmala UI" w:cs="Nirmala UI"/>
          <w:sz w:val="24"/>
          <w:szCs w:val="24"/>
          <w:cs/>
          <w:lang w:val="en-US"/>
        </w:rPr>
        <w:t>प्रश्नावली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गैर-लेखापरीक्षित (अनंतिम) खाते के आधार पर प्रस्तुत की जानी चाहिए।</w:t>
      </w:r>
    </w:p>
    <w:p w14:paraId="50F02913" w14:textId="77777777" w:rsidR="007E25E3" w:rsidRPr="00494DB0" w:rsidRDefault="007E25E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3626C54F" w14:textId="131B87A2" w:rsidR="007E25E3" w:rsidRPr="00494DB0" w:rsidRDefault="007E25E3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1</w:t>
      </w:r>
      <w:r w:rsidR="00AE1BCF">
        <w:rPr>
          <w:rFonts w:ascii="Nirmala UI" w:hAnsi="Nirmala UI" w:cs="Nirmala UI"/>
          <w:b/>
          <w:bCs/>
          <w:sz w:val="24"/>
          <w:szCs w:val="24"/>
          <w:lang w:val="en-US"/>
        </w:rPr>
        <w:t>1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. ऐसे मामले में जहां एमएफ की खाता बंद करने की अवधि संद</w:t>
      </w:r>
      <w:r w:rsidR="0069720E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र्भित अवधि (मार्च 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अंत) से अलग है</w:t>
      </w:r>
      <w:r w:rsidR="0069720E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तो 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क्या </w:t>
      </w:r>
      <w:r w:rsidR="00EC478F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वह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खाता बंद करने की अवधि के अनुसार </w:t>
      </w:r>
      <w:r w:rsidR="008274CD"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जानकारी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 xml:space="preserve"> की रिपोर्ट कर सकते हैं</w:t>
      </w:r>
      <w:r w:rsidRPr="00494DB0">
        <w:rPr>
          <w:rFonts w:ascii="Nirmala UI" w:hAnsi="Nirmala UI" w:cs="Nirmala UI"/>
          <w:b/>
          <w:bCs/>
          <w:sz w:val="24"/>
          <w:szCs w:val="24"/>
          <w:lang w:val="en-US"/>
        </w:rPr>
        <w:t>?</w:t>
      </w:r>
    </w:p>
    <w:p w14:paraId="086C34BB" w14:textId="41A649A1" w:rsidR="007E25E3" w:rsidRPr="00494DB0" w:rsidRDefault="007E25E3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lastRenderedPageBreak/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>नहीं</w:t>
      </w:r>
      <w:r w:rsidR="00052F44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भले ही किसी </w:t>
      </w:r>
      <w:r w:rsidR="00704CC6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की खाता बंद करने की अवधि</w:t>
      </w:r>
      <w:r w:rsidR="00052F44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संदर्भ अवधि (मार्च के अंत) से अलग हो। एमएफ सर्वेक्षण की जानकारी </w:t>
      </w:r>
      <w:r w:rsidR="00704CC6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के आंतरिक मूल्यांकन के आधार पर सर्वेक्षण संदर्भ अवधि के लिए रिपोर्ट की जानी चाहिए।</w:t>
      </w:r>
    </w:p>
    <w:p w14:paraId="3A2F92EC" w14:textId="77777777" w:rsidR="0013417E" w:rsidRPr="00494DB0" w:rsidRDefault="0013417E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</w:p>
    <w:p w14:paraId="18A41527" w14:textId="001782C3" w:rsidR="00B44FCF" w:rsidRPr="00494DB0" w:rsidRDefault="0013417E" w:rsidP="00494DB0">
      <w:pPr>
        <w:spacing w:after="0" w:line="360" w:lineRule="auto"/>
        <w:jc w:val="both"/>
        <w:rPr>
          <w:rFonts w:ascii="Nirmala UI" w:hAnsi="Nirmala UI" w:cs="Nirmala UI"/>
          <w:b/>
          <w:bCs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1</w:t>
      </w:r>
      <w:r w:rsidR="00AE1BCF">
        <w:rPr>
          <w:rFonts w:ascii="Nirmala UI" w:hAnsi="Nirmala UI" w:cs="Nirmala UI"/>
          <w:b/>
          <w:bCs/>
          <w:sz w:val="24"/>
          <w:szCs w:val="24"/>
          <w:lang w:val="en-US"/>
        </w:rPr>
        <w:t>2</w:t>
      </w: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. घातक और गैर-घातक त्रुटियों की सूची उनके विवरण के साथ प्रदान करें।</w:t>
      </w:r>
    </w:p>
    <w:p w14:paraId="5C42C09F" w14:textId="3832EC8E" w:rsidR="0013417E" w:rsidRPr="00494DB0" w:rsidRDefault="0013417E" w:rsidP="00494DB0">
      <w:pPr>
        <w:spacing w:after="0" w:line="360" w:lineRule="auto"/>
        <w:jc w:val="both"/>
        <w:rPr>
          <w:rFonts w:ascii="Nirmala UI" w:hAnsi="Nirmala UI" w:cs="Nirmala UI"/>
          <w:sz w:val="24"/>
          <w:szCs w:val="24"/>
          <w:lang w:val="en-US"/>
        </w:rPr>
      </w:pPr>
      <w:r w:rsidRPr="00494DB0">
        <w:rPr>
          <w:rFonts w:ascii="Nirmala UI" w:hAnsi="Nirmala UI" w:cs="Nirmala UI"/>
          <w:b/>
          <w:bCs/>
          <w:sz w:val="24"/>
          <w:szCs w:val="24"/>
          <w:cs/>
          <w:lang w:val="en-US"/>
        </w:rPr>
        <w:t>उत्तर: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कृपया नीचे दी गई तालिका देखें जिसमें त्रुटि कोड (घातक त्रुटि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>गैर-घातक त्रुटि) उनके विवरण के साथ हैं। यदि</w:t>
      </w:r>
      <w:r w:rsidR="00052F44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>प्रतिवादी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052F44" w:rsidRPr="00494DB0">
        <w:rPr>
          <w:rFonts w:ascii="Nirmala UI" w:hAnsi="Nirmala UI" w:cs="Nirmala UI"/>
          <w:sz w:val="24"/>
          <w:szCs w:val="24"/>
          <w:cs/>
          <w:lang w:val="en-US"/>
        </w:rPr>
        <w:t>को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घातक त्रुटि कोड के साथ संसाधित डेटा की पावती मिलती है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तो </w:t>
      </w:r>
      <w:r w:rsidR="00973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इसे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नीचे </w:t>
      </w:r>
      <w:r w:rsidR="00973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उल्लिखित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घातक त्रुटि संदेश/विवरण का </w:t>
      </w:r>
      <w:r w:rsidR="00973A07" w:rsidRPr="00494DB0">
        <w:rPr>
          <w:rFonts w:ascii="Nirmala UI" w:hAnsi="Nirmala UI" w:cs="Nirmala UI"/>
          <w:sz w:val="24"/>
          <w:szCs w:val="24"/>
          <w:cs/>
          <w:lang w:val="en-US"/>
        </w:rPr>
        <w:t>अध्ययन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="00973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करना चाहिए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और तदनुसार अपने डेटा को संशोधित </w:t>
      </w:r>
      <w:r w:rsidR="00447A89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करना चाहिए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। संशोधित डेटा </w:t>
      </w:r>
      <w:r w:rsidR="00DB6826" w:rsidRPr="00A636B6">
        <w:rPr>
          <w:color w:val="0000FF"/>
        </w:rPr>
        <w:fldChar w:fldCharType="begin"/>
      </w:r>
      <w:r w:rsidR="00DB6826" w:rsidRPr="00A636B6">
        <w:rPr>
          <w:color w:val="0000FF"/>
        </w:rPr>
        <w:instrText xml:space="preserve"> HYPERLINK "mailto:mf@rbi.org.in" </w:instrText>
      </w:r>
      <w:r w:rsidR="00DB6826" w:rsidRPr="00A636B6">
        <w:rPr>
          <w:color w:val="0000FF"/>
        </w:rPr>
        <w:fldChar w:fldCharType="separate"/>
      </w:r>
      <w:r w:rsidR="00B35E6D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t>mf@rbi.org.in</w:t>
      </w:r>
      <w:r w:rsidR="00DB6826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fldChar w:fldCharType="end"/>
      </w:r>
      <w:r w:rsidR="00B35E6D" w:rsidRPr="00494DB0">
        <w:rPr>
          <w:rStyle w:val="Hyperlink"/>
          <w:rFonts w:ascii="Nirmala UI" w:hAnsi="Nirmala UI" w:cs="Nirmala UI"/>
          <w:sz w:val="24"/>
          <w:szCs w:val="24"/>
          <w:u w:val="none"/>
          <w:cs/>
        </w:rPr>
        <w:t xml:space="preserve"> 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पर पुनः सबमिट किया जा सकता है। यदि </w:t>
      </w:r>
      <w:r w:rsidR="00704CC6">
        <w:rPr>
          <w:rFonts w:ascii="Nirmala UI" w:hAnsi="Nirmala UI" w:cs="Nirmala UI"/>
          <w:sz w:val="24"/>
          <w:szCs w:val="24"/>
          <w:cs/>
          <w:lang w:val="en-US"/>
        </w:rPr>
        <w:t>इकाई</w:t>
      </w:r>
      <w:r w:rsidR="00973A07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को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किसी गैर-घातक त्रुटि कोड के साथ संसाधित डेटा की पावती मिलती है</w:t>
      </w:r>
      <w:r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0C2B6B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तो उल्लेखित त्रुटियों का औचित्य/स्पष्टीकरण ईमेल द्वारा </w:t>
      </w:r>
      <w:r w:rsidR="00DB6826" w:rsidRPr="00A636B6">
        <w:rPr>
          <w:color w:val="0000FF"/>
        </w:rPr>
        <w:fldChar w:fldCharType="begin"/>
      </w:r>
      <w:r w:rsidR="00DB6826" w:rsidRPr="00A636B6">
        <w:rPr>
          <w:color w:val="0000FF"/>
        </w:rPr>
        <w:instrText xml:space="preserve"> HYPERLINK "mailto:mfquery@rbi.org.in" </w:instrText>
      </w:r>
      <w:r w:rsidR="00DB6826" w:rsidRPr="00A636B6">
        <w:rPr>
          <w:color w:val="0000FF"/>
        </w:rPr>
        <w:fldChar w:fldCharType="separate"/>
      </w:r>
      <w:r w:rsidR="000C2B6B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t>mfquery@rbi.org.in</w:t>
      </w:r>
      <w:r w:rsidR="00DB6826" w:rsidRPr="00A636B6">
        <w:rPr>
          <w:rStyle w:val="Hyperlink"/>
          <w:rFonts w:ascii="Nirmala UI" w:hAnsi="Nirmala UI" w:cs="Nirmala UI"/>
          <w:color w:val="0000FF"/>
          <w:sz w:val="24"/>
          <w:szCs w:val="24"/>
        </w:rPr>
        <w:fldChar w:fldCharType="end"/>
      </w:r>
      <w:r w:rsidR="000C2B6B" w:rsidRPr="00494DB0">
        <w:rPr>
          <w:rStyle w:val="Hyperlink"/>
          <w:rFonts w:ascii="Nirmala UI" w:hAnsi="Nirmala UI" w:cs="Nirmala UI"/>
          <w:sz w:val="24"/>
          <w:szCs w:val="24"/>
          <w:u w:val="none"/>
          <w:cs/>
        </w:rPr>
        <w:t xml:space="preserve"> </w:t>
      </w:r>
      <w:r w:rsidR="000C2B6B" w:rsidRPr="00494DB0">
        <w:rPr>
          <w:rFonts w:ascii="Nirmala UI" w:hAnsi="Nirmala UI" w:cs="Nirmala UI"/>
          <w:sz w:val="24"/>
          <w:szCs w:val="24"/>
          <w:cs/>
          <w:lang w:val="en-US"/>
        </w:rPr>
        <w:t>पर</w:t>
      </w:r>
      <w:r w:rsidR="000C2B6B" w:rsidRPr="00494DB0">
        <w:rPr>
          <w:rFonts w:ascii="Nirmala UI" w:hAnsi="Nirmala UI" w:cs="Nirmala UI"/>
          <w:sz w:val="24"/>
          <w:szCs w:val="24"/>
          <w:lang w:val="en-US"/>
        </w:rPr>
        <w:t>,</w:t>
      </w:r>
      <w:r w:rsidR="000C2B6B"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संशोधित डेटा</w:t>
      </w:r>
      <w:r w:rsidR="000C2B6B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0C2B6B" w:rsidRPr="00494DB0">
        <w:rPr>
          <w:rFonts w:ascii="Nirmala UI" w:hAnsi="Nirmala UI" w:cs="Nirmala UI"/>
          <w:sz w:val="24"/>
          <w:szCs w:val="24"/>
          <w:cs/>
          <w:lang w:val="en-US"/>
        </w:rPr>
        <w:t>यदि लागू हो</w:t>
      </w:r>
      <w:r w:rsidR="000C2B6B" w:rsidRPr="00494DB0">
        <w:rPr>
          <w:rFonts w:ascii="Nirmala UI" w:hAnsi="Nirmala UI" w:cs="Nirmala UI"/>
          <w:sz w:val="24"/>
          <w:szCs w:val="24"/>
          <w:lang w:val="en-US"/>
        </w:rPr>
        <w:t xml:space="preserve">, </w:t>
      </w:r>
      <w:r w:rsidR="000C2B6B" w:rsidRPr="00494DB0">
        <w:rPr>
          <w:rFonts w:ascii="Nirmala UI" w:hAnsi="Nirmala UI" w:cs="Nirmala UI"/>
          <w:sz w:val="24"/>
          <w:szCs w:val="24"/>
          <w:cs/>
          <w:lang w:val="en-US"/>
        </w:rPr>
        <w:t>के साथ</w:t>
      </w:r>
      <w:r w:rsidR="000C2B6B" w:rsidRPr="00494DB0">
        <w:rPr>
          <w:rFonts w:ascii="Nirmala UI" w:hAnsi="Nirmala UI" w:cs="Nirmala UI"/>
          <w:sz w:val="24"/>
          <w:szCs w:val="24"/>
          <w:lang w:val="en-US"/>
        </w:rPr>
        <w:t xml:space="preserve"> </w:t>
      </w:r>
      <w:hyperlink r:id="rId16" w:history="1">
        <w:r w:rsidR="000C2B6B" w:rsidRPr="00A636B6">
          <w:rPr>
            <w:rStyle w:val="Hyperlink"/>
            <w:rFonts w:ascii="Nirmala UI" w:hAnsi="Nirmala UI" w:cs="Nirmala UI"/>
            <w:color w:val="0000FF"/>
            <w:sz w:val="24"/>
            <w:szCs w:val="24"/>
          </w:rPr>
          <w:t>mf@rbi.org.in</w:t>
        </w:r>
      </w:hyperlink>
      <w:r w:rsidR="000C2B6B" w:rsidRPr="00A636B6">
        <w:rPr>
          <w:rStyle w:val="Hyperlink"/>
          <w:rFonts w:ascii="Nirmala UI" w:hAnsi="Nirmala UI" w:cs="Nirmala UI"/>
          <w:sz w:val="24"/>
          <w:szCs w:val="24"/>
          <w:u w:val="none"/>
          <w:cs/>
        </w:rPr>
        <w:t xml:space="preserve"> </w:t>
      </w:r>
      <w:r w:rsidR="000C2B6B" w:rsidRPr="00494DB0">
        <w:rPr>
          <w:rFonts w:ascii="Nirmala UI" w:hAnsi="Nirmala UI" w:cs="Nirmala UI"/>
          <w:sz w:val="24"/>
          <w:szCs w:val="24"/>
          <w:cs/>
          <w:lang w:val="en-US"/>
        </w:rPr>
        <w:t>पर प्रदान करने की आवश्यकता है ।</w:t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</w:p>
    <w:p w14:paraId="0B3D5E2E" w14:textId="48040F57" w:rsidR="00B44FCF" w:rsidRPr="00494DB0" w:rsidRDefault="00B44FCF" w:rsidP="00494DB0">
      <w:pPr>
        <w:spacing w:after="0" w:line="360" w:lineRule="auto"/>
        <w:jc w:val="both"/>
        <w:rPr>
          <w:rFonts w:ascii="Nirmala UI" w:hAnsi="Nirmala UI" w:cs="Nirmala UI"/>
          <w:color w:val="0563C1" w:themeColor="hyperlink"/>
          <w:sz w:val="24"/>
          <w:szCs w:val="24"/>
          <w:u w:val="single"/>
        </w:rPr>
      </w:pPr>
    </w:p>
    <w:p w14:paraId="15F907A0" w14:textId="2E71E6D8" w:rsidR="004C44AD" w:rsidRPr="004C44AD" w:rsidRDefault="004C44AD" w:rsidP="00494DB0">
      <w:pPr>
        <w:shd w:val="clear" w:color="auto" w:fill="FDFDFD"/>
        <w:spacing w:after="0" w:line="360" w:lineRule="auto"/>
        <w:rPr>
          <w:rFonts w:ascii="Nirmala UI" w:hAnsi="Nirmala UI" w:cs="Nirmala UI"/>
          <w:sz w:val="24"/>
          <w:szCs w:val="24"/>
          <w:lang w:val="en-US"/>
        </w:rPr>
      </w:pPr>
      <w:r w:rsidRPr="004C44AD">
        <w:rPr>
          <w:rFonts w:ascii="Nirmala UI" w:hAnsi="Nirmala UI" w:cs="Nirmala UI"/>
          <w:sz w:val="24"/>
          <w:szCs w:val="24"/>
          <w:cs/>
          <w:lang w:val="en-US"/>
        </w:rPr>
        <w:t>वेब-आधारित फाइलिंग से संबंधित किसी भी समस्या के लिए</w:t>
      </w:r>
      <w:r w:rsidRPr="004C44AD">
        <w:rPr>
          <w:rFonts w:ascii="Nirmala UI" w:hAnsi="Nirmala UI" w:cs="Nirmala UI"/>
          <w:sz w:val="24"/>
          <w:szCs w:val="24"/>
          <w:lang w:val="en-US"/>
        </w:rPr>
        <w:t>,</w:t>
      </w:r>
      <w:r w:rsidRPr="004C44AD">
        <w:rPr>
          <w:rFonts w:ascii="Nirmala UI" w:hAnsi="Nirmala UI" w:cs="Nirmala UI"/>
          <w:sz w:val="24"/>
          <w:szCs w:val="24"/>
          <w:cs/>
          <w:lang w:val="en-US"/>
        </w:rPr>
        <w:t xml:space="preserve"> कृपया प्रासंगिक त्रुटि बिंदु का स्क्रीनशॉट संलग्न करें</w:t>
      </w:r>
      <w:r w:rsidRPr="004C44AD">
        <w:rPr>
          <w:rFonts w:ascii="Nirmala UI" w:hAnsi="Nirmala UI" w:cs="Nirmala UI"/>
          <w:sz w:val="24"/>
          <w:szCs w:val="24"/>
          <w:lang w:val="en-US"/>
        </w:rPr>
        <w:t>,</w:t>
      </w:r>
      <w:r w:rsidRPr="004C44AD">
        <w:rPr>
          <w:rFonts w:ascii="Nirmala UI" w:hAnsi="Nirmala UI" w:cs="Nirmala UI"/>
          <w:sz w:val="24"/>
          <w:szCs w:val="24"/>
          <w:cs/>
          <w:lang w:val="en-US"/>
        </w:rPr>
        <w:t xml:space="preserve"> और ईमेल </w:t>
      </w:r>
      <w:r w:rsidR="00DB6826" w:rsidRPr="00A636B6">
        <w:rPr>
          <w:color w:val="0000FF"/>
        </w:rPr>
        <w:fldChar w:fldCharType="begin"/>
      </w:r>
      <w:r w:rsidR="00DB6826" w:rsidRPr="00A636B6">
        <w:rPr>
          <w:color w:val="0000FF"/>
        </w:rPr>
        <w:instrText xml:space="preserve"> HYPERLINK "mailto:mfquery@rbi.org.in" </w:instrText>
      </w:r>
      <w:r w:rsidR="00DB6826" w:rsidRPr="00A636B6">
        <w:rPr>
          <w:color w:val="0000FF"/>
        </w:rPr>
        <w:fldChar w:fldCharType="separate"/>
      </w:r>
      <w:r w:rsidRPr="00A636B6">
        <w:rPr>
          <w:rStyle w:val="Hyperlink"/>
          <w:rFonts w:ascii="Nirmala UI" w:hAnsi="Nirmala UI" w:cs="Nirmala UI"/>
          <w:color w:val="0000FF"/>
          <w:sz w:val="24"/>
          <w:szCs w:val="24"/>
          <w:lang w:val="en-US"/>
        </w:rPr>
        <w:t>mfquery@rbi.org.in</w:t>
      </w:r>
      <w:r w:rsidR="00DB6826" w:rsidRPr="00A636B6">
        <w:rPr>
          <w:rStyle w:val="Hyperlink"/>
          <w:rFonts w:ascii="Nirmala UI" w:hAnsi="Nirmala UI" w:cs="Nirmala UI"/>
          <w:color w:val="0000FF"/>
          <w:sz w:val="24"/>
          <w:szCs w:val="24"/>
          <w:lang w:val="en-US"/>
        </w:rPr>
        <w:fldChar w:fldCharType="end"/>
      </w:r>
      <w:r w:rsidRPr="00494DB0">
        <w:rPr>
          <w:rFonts w:ascii="Nirmala UI" w:hAnsi="Nirmala UI" w:cs="Nirmala UI"/>
          <w:sz w:val="24"/>
          <w:szCs w:val="24"/>
          <w:cs/>
          <w:lang w:val="en-US"/>
        </w:rPr>
        <w:t xml:space="preserve"> </w:t>
      </w:r>
      <w:r w:rsidRPr="004C44AD">
        <w:rPr>
          <w:rFonts w:ascii="Nirmala UI" w:hAnsi="Nirmala UI" w:cs="Nirmala UI"/>
          <w:sz w:val="24"/>
          <w:szCs w:val="24"/>
          <w:cs/>
          <w:lang w:val="en-US"/>
        </w:rPr>
        <w:t>पर भेजें।</w:t>
      </w:r>
    </w:p>
    <w:p w14:paraId="07E47A44" w14:textId="3D85EB1C" w:rsidR="007E25E3" w:rsidRPr="00E1774F" w:rsidRDefault="007E25E3" w:rsidP="001D25FF">
      <w:pPr>
        <w:spacing w:after="0"/>
        <w:jc w:val="both"/>
        <w:rPr>
          <w:rFonts w:asciiTheme="majorBidi" w:hAnsiTheme="majorBidi" w:cs="Kokila"/>
          <w:sz w:val="24"/>
          <w:szCs w:val="22"/>
          <w:lang w:val="en-US"/>
        </w:rPr>
      </w:pPr>
    </w:p>
    <w:tbl>
      <w:tblPr>
        <w:tblW w:w="10103" w:type="dxa"/>
        <w:tblLook w:val="04A0" w:firstRow="1" w:lastRow="0" w:firstColumn="1" w:lastColumn="0" w:noHBand="0" w:noVBand="1"/>
      </w:tblPr>
      <w:tblGrid>
        <w:gridCol w:w="574"/>
        <w:gridCol w:w="4912"/>
        <w:gridCol w:w="1943"/>
        <w:gridCol w:w="2728"/>
      </w:tblGrid>
      <w:tr w:rsidR="001F1EF0" w:rsidRPr="009F3122" w14:paraId="2E92A1E0" w14:textId="77777777" w:rsidTr="000A34C3">
        <w:trPr>
          <w:trHeight w:val="194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48C2" w14:textId="77777777" w:rsidR="001F1EF0" w:rsidRPr="00972C23" w:rsidRDefault="001F1EF0" w:rsidP="009F312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क्रम सं.</w:t>
            </w:r>
          </w:p>
        </w:tc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  <w:noWrap/>
            <w:vAlign w:val="bottom"/>
            <w:hideMark/>
          </w:tcPr>
          <w:p w14:paraId="417B344F" w14:textId="77777777" w:rsidR="001F1EF0" w:rsidRPr="00972C23" w:rsidRDefault="001F1EF0" w:rsidP="009F312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म्युचुअल फंड त्रुटि कोड और विवरण</w:t>
            </w:r>
          </w:p>
        </w:tc>
      </w:tr>
      <w:tr w:rsidR="001F1EF0" w:rsidRPr="009F3122" w14:paraId="770B562E" w14:textId="77777777" w:rsidTr="008C0F83">
        <w:trPr>
          <w:trHeight w:val="1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ECC9" w14:textId="77777777" w:rsidR="001F1EF0" w:rsidRPr="00972C23" w:rsidRDefault="001F1EF0" w:rsidP="009F3122">
            <w:pPr>
              <w:spacing w:after="0" w:line="240" w:lineRule="auto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5080AFC3" w14:textId="77777777" w:rsidR="001F1EF0" w:rsidRPr="00972C23" w:rsidRDefault="001F1EF0" w:rsidP="009F312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मानदंड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73E3B663" w14:textId="77777777" w:rsidR="001F1EF0" w:rsidRPr="00972C23" w:rsidRDefault="001F1EF0" w:rsidP="009F312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त्रुटि कोड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14:paraId="01D8D90C" w14:textId="77777777" w:rsidR="001F1EF0" w:rsidRPr="00972C23" w:rsidRDefault="001F1EF0" w:rsidP="009F3122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विवरण</w:t>
            </w:r>
          </w:p>
        </w:tc>
      </w:tr>
      <w:tr w:rsidR="001F1EF0" w:rsidRPr="009F3122" w14:paraId="36E20F99" w14:textId="77777777" w:rsidTr="008C0F83">
        <w:trPr>
          <w:trHeight w:val="15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2518" w14:textId="77777777" w:rsidR="001F1EF0" w:rsidRPr="00972C23" w:rsidRDefault="001F1EF0" w:rsidP="009F3122">
            <w:pPr>
              <w:spacing w:after="0" w:line="240" w:lineRule="auto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</w:p>
        </w:tc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14:paraId="65F9B001" w14:textId="77777777" w:rsidR="001F1EF0" w:rsidRPr="00972C23" w:rsidRDefault="001F1EF0" w:rsidP="009F3122">
            <w:pPr>
              <w:spacing w:after="0" w:line="240" w:lineRule="auto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घातक त्रुटियां</w:t>
            </w:r>
          </w:p>
        </w:tc>
      </w:tr>
      <w:tr w:rsidR="001F1EF0" w:rsidRPr="009F3122" w14:paraId="0FA7E6D1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D3661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BD9E3" w14:textId="51EB83ED" w:rsidR="001F1EF0" w:rsidRPr="00972C23" w:rsidRDefault="008C0F83" w:rsidP="008C0F83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</w:t>
            </w:r>
            <w:r w:rsidR="00D40F2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अनुभाग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के ब्लॉक-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के आइटम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1.(</w:t>
            </w:r>
            <w:proofErr w:type="spellStart"/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i</w:t>
            </w:r>
            <w:proofErr w:type="spellEnd"/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)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दिए गए म्यूचुअल फंड </w:t>
            </w:r>
            <w:r w:rsidR="00704CC6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 नाम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NULL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है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D193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MF_F_003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D4D6" w14:textId="6D984522" w:rsidR="001F1EF0" w:rsidRPr="00972C23" w:rsidRDefault="008C0F83" w:rsidP="008C0F83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म्युचुअल फंड </w:t>
            </w:r>
            <w:r w:rsidR="00704CC6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 नाम नहीं दिया गया है। कृपया 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अनुभाग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म्यूचुअल फंड </w:t>
            </w:r>
            <w:r w:rsidR="00704CC6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 नाम प्रदान करें।</w:t>
            </w:r>
          </w:p>
        </w:tc>
      </w:tr>
      <w:tr w:rsidR="001F1EF0" w:rsidRPr="009F3122" w14:paraId="454F99E4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EA7EF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D44A7" w14:textId="11654E1D" w:rsidR="001F1EF0" w:rsidRPr="00972C23" w:rsidRDefault="008C0F83" w:rsidP="008C0F83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</w:t>
            </w:r>
            <w:r w:rsidR="00D40F2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अनुभाग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के ब्लॉक-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के आइटम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1.(iii)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</w:t>
            </w:r>
            <w:r w:rsidR="008274CD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दिए गए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परिसंपत्ति प्रबंधन </w:t>
            </w:r>
            <w:r w:rsidR="00704CC6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 नाम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NULL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A9C9" w14:textId="432371FB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MF_F_004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16C2C" w14:textId="77777777" w:rsidR="001F1EF0" w:rsidRPr="00972C23" w:rsidRDefault="008C0F83" w:rsidP="008C0F83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परिसंपत्ति प्रबंधन कंपनी  (एएमसी) का नाम नहीं दिया गया है। कृपया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 एएमसी का नाम प्रदान करें।</w:t>
            </w:r>
          </w:p>
        </w:tc>
      </w:tr>
      <w:tr w:rsidR="001F1EF0" w:rsidRPr="009F3122" w14:paraId="09EF503C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FABBA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3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BC7A0" w14:textId="2892FCD2" w:rsidR="001F1EF0" w:rsidRPr="00972C23" w:rsidRDefault="008C0F83" w:rsidP="009F3122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अगर म्यूचुअल फंड </w:t>
            </w:r>
            <w:r w:rsidR="00105C4A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 </w:t>
            </w:r>
            <w:r w:rsidR="008274CD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CIN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नंबर खाली है या </w:t>
            </w:r>
            <w:r w:rsidR="008274CD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CIN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की संख्या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21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अक्षर से कम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622C9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MF_F_006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54CE" w14:textId="0823D8CB" w:rsidR="001F1EF0" w:rsidRPr="00972C23" w:rsidRDefault="00903990" w:rsidP="00903990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अनुभाग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अमान्य </w:t>
            </w:r>
            <w:r w:rsidR="00272F5C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CIN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नंबर दिया गया है। कृपया सुनिश्चित करें कि कॉर्पोरेट</w:t>
            </w:r>
            <w:r w:rsidR="00272F5C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कार्य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मंत्रालय द्वारा प्रदान की गई संपत्ति प्रबंधन कंपनी का सही 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21-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अंकीय </w:t>
            </w:r>
            <w:r w:rsidR="00272F5C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CIN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="008C0F8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दर्ज किया गया है।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</w:p>
        </w:tc>
      </w:tr>
      <w:tr w:rsidR="001F1EF0" w:rsidRPr="009F3122" w14:paraId="3B3E63BF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5C8C4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3DF2B" w14:textId="77777777" w:rsidR="001F1EF0" w:rsidRPr="00972C23" w:rsidRDefault="00D40F26" w:rsidP="009F3122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के ब्लॉक-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के आइटम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 (</w:t>
            </w:r>
            <w:proofErr w:type="spellStart"/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i</w:t>
            </w:r>
            <w:proofErr w:type="spellEnd"/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)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दिए गए संपर्क व्यक्ति का नाम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NULL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है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557E6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MF_F_007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A063E" w14:textId="77777777" w:rsidR="001F1EF0" w:rsidRPr="00972C23" w:rsidRDefault="00D40F26" w:rsidP="00D40F26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संपर्क व्यक्ति का नाम प्रदान नहीं किया गया है। कृपया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 संपर्क व्यक्ति का नाम प्रदान करें</w:t>
            </w:r>
            <w:r w:rsidR="001F1EF0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.</w:t>
            </w:r>
          </w:p>
        </w:tc>
      </w:tr>
      <w:tr w:rsidR="001F1EF0" w:rsidRPr="009F3122" w14:paraId="2F6D2366" w14:textId="77777777" w:rsidTr="00FC54D8">
        <w:trPr>
          <w:trHeight w:val="16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56D74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lastRenderedPageBreak/>
              <w:t>5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D788" w14:textId="78467893" w:rsidR="001F1EF0" w:rsidRPr="00C33D06" w:rsidRDefault="00FC54D8" w:rsidP="00272F5C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  <w:lang w:val="en-US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के ब्लॉक-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के आइटम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 (v)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संपर्क के लिए </w:t>
            </w:r>
            <w:r w:rsidR="00272F5C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दिए गए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ईमेल आईडी </w:t>
            </w:r>
            <w:r w:rsidR="00272F5C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NULL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D2E75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MF_F_008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253B" w14:textId="77777777" w:rsidR="001F1EF0" w:rsidRPr="00972C23" w:rsidRDefault="00FC54D8" w:rsidP="00FC54D8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संपर्क व्यक्ति का ई-मेल प्रदान नहीं किया गया है। कृपया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 संपर्क व्यक्ति की ई-मेल आईडी प्रदान करें।</w:t>
            </w:r>
          </w:p>
        </w:tc>
      </w:tr>
      <w:tr w:rsidR="001F1EF0" w:rsidRPr="009F3122" w14:paraId="3F404A02" w14:textId="77777777" w:rsidTr="008C0F83">
        <w:trPr>
          <w:trHeight w:val="1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3C72A" w14:textId="71116382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</w:p>
        </w:tc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hideMark/>
          </w:tcPr>
          <w:p w14:paraId="0B2C5833" w14:textId="77777777" w:rsidR="001F1EF0" w:rsidRPr="00972C23" w:rsidRDefault="00FC54D8" w:rsidP="009F3122">
            <w:pPr>
              <w:spacing w:after="0" w:line="240" w:lineRule="auto"/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गैर-घातक त्रुटियाँ</w:t>
            </w:r>
          </w:p>
        </w:tc>
      </w:tr>
      <w:tr w:rsidR="001F1EF0" w:rsidRPr="009F3122" w14:paraId="285FD96B" w14:textId="77777777" w:rsidTr="008C0F83">
        <w:trPr>
          <w:trHeight w:val="3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41262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6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20368" w14:textId="77777777" w:rsidR="001F1EF0" w:rsidRPr="00972C23" w:rsidRDefault="00FC54D8" w:rsidP="009F3122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कंपनी के नाम में परिवर्तन के मामले में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,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यदि कंपनी का पुराना नाम नहीं दिया गया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98366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2B8FF" w14:textId="77777777" w:rsidR="001F1EF0" w:rsidRPr="00972C23" w:rsidRDefault="00FC54D8" w:rsidP="00FC54D8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पुरानी कंपनी का नाम नहीं दिया गया है। कृपया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 पुरानी कंपनी का नाम प्रदान करें।</w:t>
            </w:r>
          </w:p>
        </w:tc>
      </w:tr>
      <w:tr w:rsidR="001F1EF0" w:rsidRPr="009F3122" w14:paraId="53A86CFA" w14:textId="77777777" w:rsidTr="008C0F83">
        <w:trPr>
          <w:trHeight w:val="3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49BFE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7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02A4" w14:textId="36AA497C" w:rsidR="001F1EF0" w:rsidRPr="00972C23" w:rsidRDefault="00FC54D8" w:rsidP="009F3122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कंपनी के नाम में परिवर्तन के मामले में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,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कंपनी का </w:t>
            </w:r>
            <w:r w:rsidR="00315461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नया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नाम नहीं दिया गया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F1D3A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12580" w14:textId="77777777" w:rsidR="001F1EF0" w:rsidRPr="00972C23" w:rsidRDefault="00FC54D8" w:rsidP="008F7CEA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नई कंपनी का नाम नहीं दिया गया है। कृपया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 नई कंपनी का नाम प्रदान करें।</w:t>
            </w:r>
          </w:p>
        </w:tc>
      </w:tr>
      <w:tr w:rsidR="001F1EF0" w:rsidRPr="009F3122" w14:paraId="6FA90EFB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9859D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8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7CD3A" w14:textId="77777777" w:rsidR="001F1EF0" w:rsidRPr="00972C23" w:rsidRDefault="008F7CEA" w:rsidP="009F3122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कंपनी के नाम में परिवर्तन के मामले में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,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यदि परिवर्तन की प्रभावी तिथि नहीं दी गई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8E0D9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68FD7" w14:textId="2C0DBEAC" w:rsidR="001F1EF0" w:rsidRPr="00972C23" w:rsidRDefault="008F7CEA" w:rsidP="008F7CEA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म्यूचुअल फंड </w:t>
            </w:r>
            <w:r w:rsidR="00105C4A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के नाम में परिवर्तन की प्रभावी तिथि नहीं दी गई है। कृपया अनुभाग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I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</w:t>
            </w:r>
            <w:r w:rsidR="00105C4A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के नाम में परिवर्तन की प्रभावी तिथि प्रदान करें।</w:t>
            </w:r>
          </w:p>
        </w:tc>
      </w:tr>
      <w:tr w:rsidR="001F1EF0" w:rsidRPr="009F3122" w14:paraId="1A676E15" w14:textId="77777777" w:rsidTr="008C0F83">
        <w:trPr>
          <w:trHeight w:val="11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0B855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9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C662C" w14:textId="0E782031" w:rsidR="001F1EF0" w:rsidRPr="00972C23" w:rsidRDefault="008F7CEA" w:rsidP="00903990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के नाम में जारी उपर बकाया रह रही यूनिटें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अंकित मूल्य विचलन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10%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से अधिक है और (विचलन=(वर्तमान वर्ष की कुल </w:t>
            </w:r>
            <w:r w:rsidR="007871F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अंकित मूल्य </w:t>
            </w:r>
            <w:r w:rsidRPr="00972C23">
              <w:rPr>
                <w:rFonts w:ascii="Nirmala UI" w:eastAsia="Times New Roman" w:hAnsi="Nirmala UI" w:cs="Nirmala UI"/>
                <w:b/>
                <w:bCs/>
                <w:color w:val="000000"/>
                <w:szCs w:val="22"/>
                <w:cs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पिछले वर्ष की  कुल</w:t>
            </w:r>
            <w:r w:rsidR="007871F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अंकित मूल्य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)*100/(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पिछले वर्ष की </w:t>
            </w:r>
            <w:r w:rsidR="007871F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कुल अंकित मूल्य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))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A943" w14:textId="41D8787C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MF_NF_004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22BCE" w14:textId="379F0AC4" w:rsidR="001F1EF0" w:rsidRPr="00972C23" w:rsidRDefault="007871FF" w:rsidP="005F1235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वर्तमान सर्वेक्षण वर्ष (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4-25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दौर) में बताए गए पिछले वर्ष (मार्च 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के अंत) के लिए अनिवासी द्वारा धारित इकाइयों का कुल अंकित मूल्य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,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पिछले सर्वेक्षण वर्ष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(202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3-24</w:t>
            </w:r>
            <w:r w:rsidR="004B2B1D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दौर) में </w:t>
            </w:r>
            <w:r w:rsidR="000137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वर्तमान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वर्ष की रिपोर्टिंग (मार्च 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के अंत) के साथ असंगत है। </w:t>
            </w:r>
          </w:p>
        </w:tc>
      </w:tr>
      <w:tr w:rsidR="001F1EF0" w:rsidRPr="009F3122" w14:paraId="54B5DFCC" w14:textId="77777777" w:rsidTr="008C0F83">
        <w:trPr>
          <w:trHeight w:val="7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6D301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989C1" w14:textId="786436EA" w:rsidR="001F1EF0" w:rsidRPr="00972C23" w:rsidRDefault="007871FF" w:rsidP="00D47ED9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ब्लॉक 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के नाम में जारी उपर बकाया रह रही यूनिटें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बाजार मूल्य विचलन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10% </w:t>
            </w:r>
            <w:r w:rsidR="000137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से अधिक है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,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9A64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MF_NF_005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DA9C0" w14:textId="14C6F1BA" w:rsidR="001F1EF0" w:rsidRPr="00972C23" w:rsidRDefault="007871FF" w:rsidP="005F1235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1: वर्तमान सर्वेक्षण वर्ष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(202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4-25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) </w:t>
            </w:r>
            <w:r w:rsidR="000137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रिपोर्ट किए गए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पिछले वर्ष (मार्च 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के अंत) के लिए अनिवासी द्वारा धारित इकाइयों का कुल बाजार मूल्य </w:t>
            </w:r>
            <w:r w:rsidR="000137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पिछले सर्वेक्षण वर्ष (20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3-24</w:t>
            </w:r>
            <w:r w:rsidR="000137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) में वर्तमान वर्ष की रिपोर्टिंग (मार्च 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="000137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अंत) के साथ असंगत है।</w:t>
            </w:r>
          </w:p>
        </w:tc>
      </w:tr>
      <w:tr w:rsidR="001F1EF0" w:rsidRPr="009F3122" w14:paraId="0EBCC5BD" w14:textId="77777777" w:rsidTr="008C0F83">
        <w:trPr>
          <w:trHeight w:val="7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78606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11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8A1F" w14:textId="1AF31635" w:rsidR="001F1EF0" w:rsidRPr="00972C23" w:rsidRDefault="000137F7" w:rsidP="00903990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पिछले वर्ष और वर्तमान वर्ष दोनों अंकित मूल्य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&gt; 1000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लाख रुपये में) और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 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के नाम में जारी उपर बकाया रह रही यूनिटें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विचलन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50% 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से अधिक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876FE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MF_NF_006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BCCC" w14:textId="55FEE4F5" w:rsidR="001F1EF0" w:rsidRPr="00972C23" w:rsidRDefault="000137F7" w:rsidP="000137F7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अनिवासी द्वारा धारित यूनिट के अंकित मूल्य में पिछले वर्ष से </w:t>
            </w:r>
            <w:r w:rsidR="009B140C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वर्तमान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वर्ष में ज्यादा विचलन है। </w:t>
            </w:r>
          </w:p>
        </w:tc>
      </w:tr>
      <w:tr w:rsidR="001F1EF0" w:rsidRPr="009F3122" w14:paraId="4B1C1597" w14:textId="77777777" w:rsidTr="008C0F83">
        <w:trPr>
          <w:trHeight w:val="9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A9F26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12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87D8C" w14:textId="105660DA" w:rsidR="001F1EF0" w:rsidRPr="00972C23" w:rsidRDefault="001F1EF0" w:rsidP="00903990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यदि पिछले वर्ष और</w:t>
            </w:r>
            <w:r w:rsidR="009B140C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वर्तमान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वर्ष दोनों में बाजार मूल्य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&gt; 1000 (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लाख रुपये में) और ब्लॉक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 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के नाम में जारी उपर बकाया रह रही यूनिटें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विचलन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50% </w:t>
            </w:r>
            <w:r w:rsidR="005520A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से अधिक है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50BA" w14:textId="2892FFC5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MF_NF_007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ECEE" w14:textId="14F4BE8B" w:rsidR="001F1EF0" w:rsidRPr="00972C23" w:rsidRDefault="009B140C" w:rsidP="009B140C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द्वारा धारित यूनिट के बाजार  मूल्य में पिछले वर्ष से वर्तमान वर्ष में ज्यादा विचलन है।</w:t>
            </w:r>
          </w:p>
        </w:tc>
      </w:tr>
      <w:tr w:rsidR="001F1EF0" w:rsidRPr="009F3122" w14:paraId="33610F9F" w14:textId="77777777" w:rsidTr="008C0F83">
        <w:trPr>
          <w:trHeight w:val="1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5255D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lastRenderedPageBreak/>
              <w:t>13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1CA8" w14:textId="721B7D90" w:rsidR="001F1EF0" w:rsidRPr="00972C23" w:rsidRDefault="009B140C" w:rsidP="00903990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XX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कोई विशिष्ट देश नहीं) और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IN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भारत) के लिए डेटा का योग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₹50,000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लाख से अधिक है और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 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के नाम में जारी उपर बकाया रह रही यूनिटें</w:t>
            </w:r>
            <w:r w:rsidR="00D47ED9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="00903990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(कॉलम 6)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वर्तमान सर्वेक्षण वर्ष के कुल से इसका अनुपात 50% से अधिक है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31187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MF_NF_008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403B" w14:textId="3BFCD8D7" w:rsidR="001F1EF0" w:rsidRPr="00972C23" w:rsidRDefault="009B140C" w:rsidP="0065179F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अनिवासी द्वारा धारित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यूनिट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के अंकित मूल्य के लिए विदेशी देश के नाम के बजाय "कोई विशिष्ट देश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नहीं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और भारत " चुना गया है। </w:t>
            </w:r>
          </w:p>
        </w:tc>
      </w:tr>
      <w:tr w:rsidR="001F1EF0" w:rsidRPr="009F3122" w14:paraId="6CA693EA" w14:textId="77777777" w:rsidTr="008C0F83">
        <w:trPr>
          <w:trHeight w:val="65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107BA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14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2308E" w14:textId="1D0C3A16" w:rsidR="001F1EF0" w:rsidRPr="00972C23" w:rsidRDefault="00D902DE" w:rsidP="004F7076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यदि विदेशी देयता</w:t>
            </w:r>
            <w:r w:rsidR="00F71E91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ओं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का विचलन 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ब्लॉक 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अन्य विदेशी देयताएँ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में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10%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अधिक है</w:t>
            </w:r>
            <w:r w:rsidR="00F71E91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F71E91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D8416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  <w:cs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MF_NF_009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12B4A" w14:textId="4E2D99FF" w:rsidR="001F1EF0" w:rsidRPr="00972C23" w:rsidRDefault="00F71E91" w:rsidP="00284B57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वर्तमान सर्वेक्षण वर्ष (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4-25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दौर) में रिपोर्ट किए गए पिछले वर्ष (मार्च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अंत) के लिए अन्य विदेशी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देयताएँ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पिछले सर्वेक्षण वर्ष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20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</w:rPr>
              <w:t>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3-24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दौर) में वर्तमान वर्ष की रिपोर्टिंग (मार्च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अंत) के साथ असंगत हैं।</w:t>
            </w:r>
          </w:p>
        </w:tc>
      </w:tr>
      <w:tr w:rsidR="001F1EF0" w:rsidRPr="009F3122" w14:paraId="4E24A99B" w14:textId="77777777" w:rsidTr="008C0F83">
        <w:trPr>
          <w:trHeight w:val="6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576B6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15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803F4" w14:textId="6A3C1AE2" w:rsidR="001F1EF0" w:rsidRPr="00972C23" w:rsidRDefault="00E83DAD" w:rsidP="004F7076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यदि पिछले वर्ष और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वर्तमान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वर्ष दोनों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के लिए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विदेशी दे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यताएँ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&gt; 1000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लाख रुपये में) और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अन्य विदेशी देयताएँ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में 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विचलन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50%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से अधिक है</w:t>
            </w:r>
            <w:r w:rsidR="004F7076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C6754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MF_NF_010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EA7D" w14:textId="5EE84A65" w:rsidR="001F1EF0" w:rsidRPr="00972C23" w:rsidRDefault="009B2E2F" w:rsidP="00E83DAD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2: </w:t>
            </w:r>
            <w:r w:rsidR="00E83DAD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अन्य विदेशी दे</w:t>
            </w:r>
            <w:r w:rsidR="00E020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यताओं</w:t>
            </w:r>
            <w:r w:rsidR="00E83DAD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में पिछले वर्ष से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वर्तमान </w:t>
            </w:r>
            <w:r w:rsidR="00E83DAD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वर्ष में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अधिक </w:t>
            </w:r>
            <w:r w:rsidR="00E83DAD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विचलन है।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</w:p>
        </w:tc>
      </w:tr>
      <w:tr w:rsidR="001F1EF0" w:rsidRPr="009F3122" w14:paraId="4839D71D" w14:textId="77777777" w:rsidTr="008C0F83">
        <w:trPr>
          <w:trHeight w:val="6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B843C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16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CE556" w14:textId="245E955D" w:rsidR="001F1EF0" w:rsidRPr="00972C23" w:rsidRDefault="009B2E2F" w:rsidP="009F3122">
            <w:pPr>
              <w:spacing w:after="0" w:line="240" w:lineRule="auto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3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अन्य विदेशी आस्तियां 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विदेशी संपत्ति विचलन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10%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से अधिक 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6F1AE" w14:textId="2A6AF06D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MF_NF_011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6719" w14:textId="69A372C8" w:rsidR="001F1EF0" w:rsidRPr="00972C23" w:rsidRDefault="009B2E2F" w:rsidP="00284B57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3: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वर्तमान सर्वेक्षण वर्ष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4-25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दौर) में रिपोर्ट किए गए पिछले वर्ष (मार्च 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अंत) के लिए अन्य विदेशी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परि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संपत्ति पिछले सर्वेक्षण वर्ष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20</w:t>
            </w:r>
            <w:r w:rsidR="00D91B72">
              <w:rPr>
                <w:rFonts w:ascii="Nirmala UI" w:eastAsia="Times New Roman" w:hAnsi="Nirmala UI" w:cs="Nirmala UI"/>
                <w:color w:val="000000"/>
                <w:szCs w:val="22"/>
              </w:rPr>
              <w:t>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3-24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दौर) में रिपोर्ट किए गए वर्तमान  वर्ष (मार्च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202</w:t>
            </w:r>
            <w:r w:rsidR="00911454">
              <w:rPr>
                <w:rFonts w:ascii="Nirmala UI" w:eastAsia="Times New Roman" w:hAnsi="Nirmala UI" w:cs="Nirmala UI"/>
                <w:color w:val="000000"/>
                <w:szCs w:val="22"/>
              </w:rPr>
              <w:t>4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के अंत) के साथ असंगत है।</w:t>
            </w:r>
          </w:p>
        </w:tc>
      </w:tr>
      <w:tr w:rsidR="001F1EF0" w:rsidRPr="009F3122" w14:paraId="3BC10654" w14:textId="77777777" w:rsidTr="008C0F83">
        <w:trPr>
          <w:trHeight w:val="6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E53BE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17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F828E" w14:textId="3D559C94" w:rsidR="001F1EF0" w:rsidRPr="00972C23" w:rsidRDefault="00E860A8" w:rsidP="00E860A8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पिछले वर्ष और वर्तमान वर्ष दोनों की विदेशी संपत्ति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&gt; 1000 (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लाख रुपये में) और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3 </w:t>
            </w:r>
            <w:r w:rsidR="0065179F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अन्य विदेशी आस्तियां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विचलन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50%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से अधिक है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5608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MF_NF_012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3F96" w14:textId="464E7A4E" w:rsidR="001F1EF0" w:rsidRPr="00972C23" w:rsidRDefault="00E860A8" w:rsidP="00E860A8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Cs w:val="22"/>
              </w:rPr>
              <w:t>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3: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अन्य विदेशी </w:t>
            </w:r>
            <w:r w:rsidR="00E020F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परि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संपत्तियों में पिछले वर्ष से वर्तमान वर्ष में </w:t>
            </w:r>
            <w:r w:rsidR="00F9684E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अधिक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विचलन है।</w:t>
            </w:r>
          </w:p>
        </w:tc>
      </w:tr>
      <w:tr w:rsidR="001F1EF0" w:rsidRPr="009F3122" w14:paraId="3DAC17C6" w14:textId="77777777" w:rsidTr="008C0F83">
        <w:trPr>
          <w:trHeight w:val="5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C9E20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18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B3B1F" w14:textId="77777777" w:rsidR="001F1EF0" w:rsidRPr="00972C23" w:rsidRDefault="00467142" w:rsidP="00467142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नीचे दिए गए सभी ब्लॉकों का योग (ब्लॉक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कॉलम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6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और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8,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2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कॉलम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12,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3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कॉलम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19) </w:t>
            </w:r>
            <w:r w:rsidR="00D74DC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अशक्त या शून्य है 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D3BA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MF_NF_013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5AA4" w14:textId="3ADC34D0" w:rsidR="001F1EF0" w:rsidRPr="00972C23" w:rsidRDefault="00971F11" w:rsidP="00467142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="00467142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ने शून्य </w:t>
            </w:r>
            <w:r w:rsidR="00AE7E9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जानकारी</w:t>
            </w:r>
            <w:r w:rsidR="00467142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दी है अर्थात </w:t>
            </w:r>
            <w:r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इकाई</w:t>
            </w:r>
            <w:r w:rsidR="00467142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की कोई विदेशी देयताएँ और संपत्ति नहीं है।</w:t>
            </w:r>
          </w:p>
        </w:tc>
      </w:tr>
      <w:tr w:rsidR="001F1EF0" w:rsidRPr="009F3122" w14:paraId="09C8B65A" w14:textId="77777777" w:rsidTr="008C0F83">
        <w:trPr>
          <w:trHeight w:val="7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8EABD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19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20609" w14:textId="41325426" w:rsidR="001F1EF0" w:rsidRPr="00972C23" w:rsidRDefault="00467142" w:rsidP="00D74DC7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यदि ब्लॉक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1</w:t>
            </w:r>
            <w:r w:rsidR="00D74DC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="00AE7E9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अनिवासी के नाम में जारी उपर बकाया रह रही यूनिटें</w:t>
            </w:r>
            <w:r w:rsidR="00D74DC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</w:t>
            </w:r>
            <w:r w:rsidR="00D74DC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देश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वर्ष (अनिवासियों के लिए </w:t>
            </w:r>
            <w:r w:rsidR="00AE7E9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यूनिट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) के लिए उपलब्ध नहीं है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E7C03" w14:textId="77777777" w:rsidR="001F1EF0" w:rsidRPr="00972C23" w:rsidRDefault="001F1EF0" w:rsidP="00A636B6">
            <w:pPr>
              <w:spacing w:after="0" w:line="240" w:lineRule="auto"/>
              <w:jc w:val="center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>MF_NF_014_B1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3291" w14:textId="233684A9" w:rsidR="001F1EF0" w:rsidRPr="00972C23" w:rsidRDefault="00467142" w:rsidP="00467142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Cs w:val="22"/>
              </w:rPr>
            </w:pP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1: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ब्लॉक-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</w:rPr>
              <w:t xml:space="preserve">1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में </w:t>
            </w:r>
            <w:r w:rsidR="00AE7E93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>यूनिट</w:t>
            </w:r>
            <w:r w:rsidR="00D74DC7"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</w:t>
            </w:r>
            <w:r w:rsidRPr="00972C23">
              <w:rPr>
                <w:rFonts w:ascii="Nirmala UI" w:eastAsia="Times New Roman" w:hAnsi="Nirmala UI" w:cs="Nirmala UI"/>
                <w:color w:val="000000"/>
                <w:szCs w:val="22"/>
                <w:cs/>
              </w:rPr>
              <w:t xml:space="preserve"> धारक के निवास का देश नहीं दिया गया है।</w:t>
            </w:r>
          </w:p>
        </w:tc>
      </w:tr>
      <w:tr w:rsidR="001F1EF0" w:rsidRPr="009F3122" w14:paraId="064DA848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84DB8" w14:textId="77777777" w:rsidR="001F1EF0" w:rsidRPr="009F3122" w:rsidRDefault="001F1EF0" w:rsidP="00A636B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Theme="majorBidi" w:eastAsia="Times New Roman" w:hAnsiTheme="majorBidi" w:cstheme="majorBidi"/>
                <w:color w:val="000000"/>
              </w:rPr>
              <w:t>20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A806E" w14:textId="5E68C21E" w:rsidR="001F1EF0" w:rsidRPr="009F3122" w:rsidRDefault="00D74DC7" w:rsidP="00D74DC7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यदि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2 </w:t>
            </w:r>
            <w:r w:rsidR="00AE7E93"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अन्य विदेशी देयताएँ</w:t>
            </w:r>
            <w:r w:rsidR="00AE7E9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 xml:space="preserve"> </w:t>
            </w:r>
            <w:r w:rsidR="00AE7E93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में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(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देयता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प्रकार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)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उपलब्ध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नहीं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DEE14" w14:textId="77777777" w:rsidR="001F1EF0" w:rsidRPr="009F3122" w:rsidRDefault="001F1EF0" w:rsidP="00A636B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Theme="majorBidi" w:eastAsia="Times New Roman" w:hAnsiTheme="majorBidi" w:cstheme="majorBidi"/>
                <w:color w:val="000000"/>
              </w:rPr>
              <w:t>MF_NF_014_B2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34152" w14:textId="3CEE8112" w:rsidR="001F1EF0" w:rsidRPr="001A6387" w:rsidRDefault="00D74DC7" w:rsidP="00D74DC7">
            <w:pPr>
              <w:spacing w:after="0" w:line="240" w:lineRule="auto"/>
              <w:jc w:val="both"/>
              <w:rPr>
                <w:rFonts w:ascii="Nirmala UI" w:eastAsia="Times New Roman" w:hAnsi="Nirmala UI" w:cs="Nirmala UI"/>
                <w:color w:val="000000"/>
                <w:sz w:val="24"/>
                <w:szCs w:val="22"/>
              </w:rPr>
            </w:pP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-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</w:rPr>
              <w:t xml:space="preserve">2: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अनिवासी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का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(</w:t>
            </w:r>
            <w:r w:rsidR="00AE7E93"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अन्य विदेशी देयताएँ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)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-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</w:rPr>
              <w:t xml:space="preserve">2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में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नहीं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दिया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गया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है।</w:t>
            </w:r>
          </w:p>
        </w:tc>
      </w:tr>
      <w:tr w:rsidR="001F1EF0" w:rsidRPr="009F3122" w14:paraId="1A6F3BDF" w14:textId="77777777" w:rsidTr="008C0F83">
        <w:trPr>
          <w:trHeight w:val="4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D7C31" w14:textId="77777777" w:rsidR="001F1EF0" w:rsidRPr="009F3122" w:rsidRDefault="001F1EF0" w:rsidP="00A636B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Theme="majorBidi" w:eastAsia="Times New Roman" w:hAnsiTheme="majorBidi" w:cstheme="majorBidi"/>
                <w:color w:val="000000"/>
              </w:rPr>
              <w:t>21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250D1" w14:textId="653F34FE" w:rsidR="001F1EF0" w:rsidRPr="009F3122" w:rsidRDefault="00D74DC7" w:rsidP="003635D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यदि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3 </w:t>
            </w:r>
            <w:r w:rsidR="00AE7E93"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अन्य विदेशी आस्तियां</w:t>
            </w:r>
            <w:r w:rsidR="00AE7E9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 xml:space="preserve"> </w:t>
            </w:r>
            <w:r w:rsidR="00AE7E93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में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(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संपत्ति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प्रकार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)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उपलब्ध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नहीं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31134" w14:textId="77777777" w:rsidR="001F1EF0" w:rsidRPr="009F3122" w:rsidRDefault="001F1EF0" w:rsidP="00A636B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Theme="majorBidi" w:eastAsia="Times New Roman" w:hAnsiTheme="majorBidi" w:cstheme="majorBidi"/>
                <w:color w:val="000000"/>
              </w:rPr>
              <w:t>MF_NF_014_B3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7E955" w14:textId="04CAC11A" w:rsidR="001F1EF0" w:rsidRPr="009F3122" w:rsidRDefault="00D74DC7" w:rsidP="00D74DC7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>-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3: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>-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3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में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अनिवासी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(</w:t>
            </w:r>
            <w:r w:rsidR="00AE7E93"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अन्य विदेशी आस्तियां</w:t>
            </w:r>
            <w:r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)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नहीं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दिया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गया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है।</w:t>
            </w:r>
          </w:p>
        </w:tc>
      </w:tr>
      <w:tr w:rsidR="001F1EF0" w:rsidRPr="009F3122" w14:paraId="660DE429" w14:textId="77777777" w:rsidTr="008C0F83">
        <w:trPr>
          <w:trHeight w:val="16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9342" w14:textId="77777777" w:rsidR="001F1EF0" w:rsidRPr="009F3122" w:rsidRDefault="001F1EF0" w:rsidP="00A636B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Theme="majorBidi" w:eastAsia="Times New Roman" w:hAnsiTheme="majorBidi" w:cstheme="majorBidi"/>
                <w:color w:val="000000"/>
              </w:rPr>
              <w:lastRenderedPageBreak/>
              <w:t>22</w:t>
            </w:r>
          </w:p>
        </w:tc>
        <w:tc>
          <w:tcPr>
            <w:tcW w:w="4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61C20" w14:textId="0C8B6FA3" w:rsidR="001F1EF0" w:rsidRPr="00AE7E93" w:rsidRDefault="003635D9" w:rsidP="00E31D1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8"/>
                <w:szCs w:val="28"/>
                <w:u w:val="single"/>
                <w:lang w:eastAsia="en-IN"/>
              </w:rPr>
            </w:pP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यदि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>XX (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कोई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विशिष्ट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नहीं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)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और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>IN (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भारत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)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लिए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डेटा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योग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625306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रु</w:t>
            </w:r>
            <w:r w:rsidR="00625306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>.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50,000 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लाख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से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अधिक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और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A9386F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="00A9386F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1 </w:t>
            </w:r>
            <w:r w:rsidR="00AE7E93"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अनिवासी के नाम में जारी उ</w:t>
            </w:r>
            <w:r w:rsidR="00AE7E93" w:rsidRPr="001A6387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प</w:t>
            </w:r>
            <w:r w:rsidR="00AE7E93" w:rsidRPr="001A6387">
              <w:rPr>
                <w:rFonts w:ascii="Nirmala UI" w:eastAsia="Times New Roman" w:hAnsi="Nirmala UI" w:cs="Nirmala UI"/>
                <w:color w:val="000000"/>
                <w:sz w:val="24"/>
                <w:szCs w:val="22"/>
                <w:cs/>
              </w:rPr>
              <w:t>र बकाया रह रही यूनिटें</w:t>
            </w:r>
            <w:r w:rsidR="00AE7E93" w:rsidRPr="001A6387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 xml:space="preserve">  </w:t>
            </w:r>
            <w:r w:rsidR="00AE7E9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बाजार</w:t>
            </w:r>
            <w:r w:rsidR="00AE7E93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AE7E9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मूल्य</w:t>
            </w:r>
            <w:r w:rsidR="00AE7E93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AE7E9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="00AE7E93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AE7E9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लिए</w:t>
            </w:r>
            <w:r w:rsidR="001811A3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>(</w:t>
            </w:r>
            <w:r w:rsidR="001811A3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कॉलम</w:t>
            </w:r>
            <w:r w:rsidR="001811A3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8)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में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वर्तमान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सर्वेक्षण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वर्ष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लिए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कुल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से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इसका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अनुपात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50% </w:t>
            </w:r>
            <w:r w:rsidR="00C27F7D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से</w:t>
            </w:r>
            <w:r w:rsidR="00C27F7D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C27F7D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अधिक</w:t>
            </w:r>
            <w:r w:rsidR="00C27F7D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C27F7D"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है।</w:t>
            </w:r>
            <w:r w:rsidR="00C27F7D"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1C69A" w14:textId="77777777" w:rsidR="001F1EF0" w:rsidRPr="009F3122" w:rsidRDefault="001F1EF0" w:rsidP="00A636B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Theme="majorBidi" w:eastAsia="Times New Roman" w:hAnsiTheme="majorBidi" w:cstheme="majorBidi"/>
                <w:color w:val="000000"/>
              </w:rPr>
              <w:t>MF_NF_015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C6A8" w14:textId="184AB3BA" w:rsidR="001F1EF0" w:rsidRPr="009F3122" w:rsidRDefault="003635D9" w:rsidP="003635D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color w:val="000000"/>
              </w:rPr>
            </w:pP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ब्लॉक</w:t>
            </w:r>
            <w:r w:rsidR="005D10FD">
              <w:rPr>
                <w:rFonts w:ascii="Nirmala UI" w:eastAsia="Times New Roman" w:hAnsi="Nirmala UI" w:cs="Nirmala UI"/>
                <w:color w:val="000000"/>
                <w:sz w:val="24"/>
                <w:szCs w:val="22"/>
              </w:rPr>
              <w:t>-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</w:rPr>
              <w:t xml:space="preserve">1: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अनिवासी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द्वारा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धारित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="00AE7E93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यूनिट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बाजार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मूल्य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लिए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विदेशी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नाम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के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बजाय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"</w:t>
            </w:r>
            <w:r w:rsidRPr="001A6387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कोई</w:t>
            </w:r>
            <w:r w:rsidRPr="001A6387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1A6387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विशिष्ट</w:t>
            </w:r>
            <w:r w:rsidRPr="001A6387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1A6387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देश</w:t>
            </w:r>
            <w:r w:rsidR="00AE7E93" w:rsidRPr="001A6387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 xml:space="preserve"> नहीं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और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भारत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"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चुना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गया</w:t>
            </w:r>
            <w:r w:rsidRPr="009F3122">
              <w:rPr>
                <w:rFonts w:asciiTheme="majorBidi" w:eastAsia="Times New Roman" w:hAnsiTheme="majorBidi" w:cstheme="majorBidi"/>
                <w:color w:val="000000"/>
                <w:sz w:val="24"/>
                <w:szCs w:val="22"/>
                <w:cs/>
              </w:rPr>
              <w:t xml:space="preserve"> </w:t>
            </w:r>
            <w:r w:rsidRPr="009F3122">
              <w:rPr>
                <w:rFonts w:ascii="Nirmala UI" w:eastAsia="Times New Roman" w:hAnsi="Nirmala UI" w:cs="Nirmala UI" w:hint="cs"/>
                <w:color w:val="000000"/>
                <w:sz w:val="24"/>
                <w:szCs w:val="22"/>
                <w:cs/>
              </w:rPr>
              <w:t>है।</w:t>
            </w:r>
          </w:p>
        </w:tc>
      </w:tr>
    </w:tbl>
    <w:p w14:paraId="3DF6DD86" w14:textId="77777777" w:rsidR="001F1EF0" w:rsidRPr="009F3122" w:rsidRDefault="001F1EF0" w:rsidP="001F1EF0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29D3559" w14:textId="77777777" w:rsidR="007E25E3" w:rsidRPr="009F3122" w:rsidRDefault="007E25E3" w:rsidP="001D25FF">
      <w:pPr>
        <w:spacing w:after="0"/>
        <w:jc w:val="both"/>
        <w:rPr>
          <w:rFonts w:asciiTheme="majorBidi" w:hAnsiTheme="majorBidi" w:cstheme="majorBidi"/>
          <w:sz w:val="24"/>
          <w:szCs w:val="22"/>
          <w:lang w:val="en-US"/>
        </w:rPr>
      </w:pPr>
    </w:p>
    <w:sectPr w:rsidR="007E25E3" w:rsidRPr="009F3122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435D6" w14:textId="77777777" w:rsidR="00AD6062" w:rsidRDefault="00AD6062" w:rsidP="006752BD">
      <w:pPr>
        <w:spacing w:after="0" w:line="240" w:lineRule="auto"/>
      </w:pPr>
      <w:r>
        <w:separator/>
      </w:r>
    </w:p>
  </w:endnote>
  <w:endnote w:type="continuationSeparator" w:id="0">
    <w:p w14:paraId="60AA505B" w14:textId="77777777" w:rsidR="00AD6062" w:rsidRDefault="00AD6062" w:rsidP="00675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kila"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DAE72" w14:textId="77777777" w:rsidR="00AD6062" w:rsidRDefault="00AD6062" w:rsidP="006752BD">
      <w:pPr>
        <w:spacing w:after="0" w:line="240" w:lineRule="auto"/>
      </w:pPr>
      <w:r>
        <w:separator/>
      </w:r>
    </w:p>
  </w:footnote>
  <w:footnote w:type="continuationSeparator" w:id="0">
    <w:p w14:paraId="5E7D5C97" w14:textId="77777777" w:rsidR="00AD6062" w:rsidRDefault="00AD6062" w:rsidP="00675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3ED5" w14:textId="77777777" w:rsidR="009F3122" w:rsidRDefault="009F3122" w:rsidP="006752BD">
    <w:pPr>
      <w:pStyle w:val="Header"/>
      <w:jc w:val="center"/>
    </w:pPr>
    <w:r w:rsidRPr="009049D8">
      <w:rPr>
        <w:rFonts w:ascii="Arial" w:hAnsi="Arial" w:cs="Arial"/>
        <w:noProof/>
        <w:sz w:val="24"/>
        <w:szCs w:val="24"/>
        <w:lang w:eastAsia="en-IN"/>
      </w:rPr>
      <w:drawing>
        <wp:inline distT="0" distB="0" distL="0" distR="0" wp14:anchorId="6F710EA9" wp14:editId="5F4C55AA">
          <wp:extent cx="492760" cy="476250"/>
          <wp:effectExtent l="0" t="0" r="2540" b="0"/>
          <wp:docPr id="2" name="Picture 2" descr="rb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bi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218" cy="5221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2A60"/>
    <w:multiLevelType w:val="multilevel"/>
    <w:tmpl w:val="B6E4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349"/>
    <w:rsid w:val="000137F7"/>
    <w:rsid w:val="000366D9"/>
    <w:rsid w:val="00047C90"/>
    <w:rsid w:val="00052F44"/>
    <w:rsid w:val="00053F38"/>
    <w:rsid w:val="00065C9B"/>
    <w:rsid w:val="0007314F"/>
    <w:rsid w:val="00075F20"/>
    <w:rsid w:val="000A34C3"/>
    <w:rsid w:val="000C0D3A"/>
    <w:rsid w:val="000C2B6B"/>
    <w:rsid w:val="000D0E2C"/>
    <w:rsid w:val="000D7EA3"/>
    <w:rsid w:val="000F7E07"/>
    <w:rsid w:val="00105C4A"/>
    <w:rsid w:val="00106F57"/>
    <w:rsid w:val="0013417E"/>
    <w:rsid w:val="00141E25"/>
    <w:rsid w:val="00143519"/>
    <w:rsid w:val="00172E97"/>
    <w:rsid w:val="00173D8B"/>
    <w:rsid w:val="001811A3"/>
    <w:rsid w:val="00196F43"/>
    <w:rsid w:val="001A3349"/>
    <w:rsid w:val="001A6387"/>
    <w:rsid w:val="001A7DCC"/>
    <w:rsid w:val="001B3FA7"/>
    <w:rsid w:val="001D25FF"/>
    <w:rsid w:val="001E2508"/>
    <w:rsid w:val="001F1EF0"/>
    <w:rsid w:val="0023241F"/>
    <w:rsid w:val="00272F5C"/>
    <w:rsid w:val="00284B57"/>
    <w:rsid w:val="002E6A65"/>
    <w:rsid w:val="002F5E3A"/>
    <w:rsid w:val="00315461"/>
    <w:rsid w:val="0033111F"/>
    <w:rsid w:val="00345BD6"/>
    <w:rsid w:val="00360C93"/>
    <w:rsid w:val="003635D9"/>
    <w:rsid w:val="003851E8"/>
    <w:rsid w:val="003936CC"/>
    <w:rsid w:val="003E6AFC"/>
    <w:rsid w:val="00426A03"/>
    <w:rsid w:val="0042762A"/>
    <w:rsid w:val="00447A89"/>
    <w:rsid w:val="00467142"/>
    <w:rsid w:val="00475FE9"/>
    <w:rsid w:val="00494DB0"/>
    <w:rsid w:val="004A44D5"/>
    <w:rsid w:val="004B2B1D"/>
    <w:rsid w:val="004B643B"/>
    <w:rsid w:val="004C44AD"/>
    <w:rsid w:val="004D48E2"/>
    <w:rsid w:val="004D5ED0"/>
    <w:rsid w:val="004D7036"/>
    <w:rsid w:val="004D74F5"/>
    <w:rsid w:val="004E2056"/>
    <w:rsid w:val="004F7076"/>
    <w:rsid w:val="00513CB7"/>
    <w:rsid w:val="00534491"/>
    <w:rsid w:val="005520A3"/>
    <w:rsid w:val="005B359C"/>
    <w:rsid w:val="005D10FD"/>
    <w:rsid w:val="005E0D2B"/>
    <w:rsid w:val="005F1235"/>
    <w:rsid w:val="00625306"/>
    <w:rsid w:val="0065179F"/>
    <w:rsid w:val="00665509"/>
    <w:rsid w:val="006752BD"/>
    <w:rsid w:val="006813CA"/>
    <w:rsid w:val="0069077F"/>
    <w:rsid w:val="0069720E"/>
    <w:rsid w:val="006A6D61"/>
    <w:rsid w:val="006E5438"/>
    <w:rsid w:val="006F7604"/>
    <w:rsid w:val="0070496F"/>
    <w:rsid w:val="00704CC6"/>
    <w:rsid w:val="007335AD"/>
    <w:rsid w:val="00740FEA"/>
    <w:rsid w:val="00744024"/>
    <w:rsid w:val="007638C1"/>
    <w:rsid w:val="00763967"/>
    <w:rsid w:val="00767A62"/>
    <w:rsid w:val="00775911"/>
    <w:rsid w:val="007871FF"/>
    <w:rsid w:val="007C136B"/>
    <w:rsid w:val="007C1897"/>
    <w:rsid w:val="007E25E3"/>
    <w:rsid w:val="007F2EFC"/>
    <w:rsid w:val="007F6EF7"/>
    <w:rsid w:val="0081705F"/>
    <w:rsid w:val="008274CD"/>
    <w:rsid w:val="008623AA"/>
    <w:rsid w:val="008A62A0"/>
    <w:rsid w:val="008B6972"/>
    <w:rsid w:val="008C0F83"/>
    <w:rsid w:val="008D4ECE"/>
    <w:rsid w:val="008E3E4C"/>
    <w:rsid w:val="008F1982"/>
    <w:rsid w:val="008F7CEA"/>
    <w:rsid w:val="00903990"/>
    <w:rsid w:val="00911454"/>
    <w:rsid w:val="00915D8E"/>
    <w:rsid w:val="00923CFE"/>
    <w:rsid w:val="00930780"/>
    <w:rsid w:val="00947622"/>
    <w:rsid w:val="009531BF"/>
    <w:rsid w:val="00971F11"/>
    <w:rsid w:val="00972C23"/>
    <w:rsid w:val="00973A07"/>
    <w:rsid w:val="009B140C"/>
    <w:rsid w:val="009B2E2F"/>
    <w:rsid w:val="009C48BC"/>
    <w:rsid w:val="009F3122"/>
    <w:rsid w:val="00A22A04"/>
    <w:rsid w:val="00A242D1"/>
    <w:rsid w:val="00A25B65"/>
    <w:rsid w:val="00A31B23"/>
    <w:rsid w:val="00A636B6"/>
    <w:rsid w:val="00A74961"/>
    <w:rsid w:val="00A76DA7"/>
    <w:rsid w:val="00A83FF5"/>
    <w:rsid w:val="00A9386F"/>
    <w:rsid w:val="00AA097B"/>
    <w:rsid w:val="00AD4A7D"/>
    <w:rsid w:val="00AD6062"/>
    <w:rsid w:val="00AE071D"/>
    <w:rsid w:val="00AE1BCF"/>
    <w:rsid w:val="00AE7E93"/>
    <w:rsid w:val="00AF155C"/>
    <w:rsid w:val="00B023EF"/>
    <w:rsid w:val="00B06042"/>
    <w:rsid w:val="00B21B9B"/>
    <w:rsid w:val="00B22991"/>
    <w:rsid w:val="00B31DA6"/>
    <w:rsid w:val="00B35E6D"/>
    <w:rsid w:val="00B44FCF"/>
    <w:rsid w:val="00B7100B"/>
    <w:rsid w:val="00B9787E"/>
    <w:rsid w:val="00BA1DD0"/>
    <w:rsid w:val="00BA6C63"/>
    <w:rsid w:val="00BC6846"/>
    <w:rsid w:val="00BD0E8A"/>
    <w:rsid w:val="00BF6ED3"/>
    <w:rsid w:val="00C24BE2"/>
    <w:rsid w:val="00C27F7D"/>
    <w:rsid w:val="00C33257"/>
    <w:rsid w:val="00C33D06"/>
    <w:rsid w:val="00C55DF7"/>
    <w:rsid w:val="00C602CA"/>
    <w:rsid w:val="00C6178C"/>
    <w:rsid w:val="00CA79A9"/>
    <w:rsid w:val="00CB183A"/>
    <w:rsid w:val="00CB6ABF"/>
    <w:rsid w:val="00D06130"/>
    <w:rsid w:val="00D207AC"/>
    <w:rsid w:val="00D25162"/>
    <w:rsid w:val="00D40F26"/>
    <w:rsid w:val="00D47ED9"/>
    <w:rsid w:val="00D65DA2"/>
    <w:rsid w:val="00D700B2"/>
    <w:rsid w:val="00D74DC7"/>
    <w:rsid w:val="00D902DE"/>
    <w:rsid w:val="00D91B72"/>
    <w:rsid w:val="00D956FD"/>
    <w:rsid w:val="00DB6826"/>
    <w:rsid w:val="00DC0C56"/>
    <w:rsid w:val="00DD7741"/>
    <w:rsid w:val="00DE1B3C"/>
    <w:rsid w:val="00DE56ED"/>
    <w:rsid w:val="00DF09DF"/>
    <w:rsid w:val="00E020F7"/>
    <w:rsid w:val="00E06AE7"/>
    <w:rsid w:val="00E1774F"/>
    <w:rsid w:val="00E31D11"/>
    <w:rsid w:val="00E44862"/>
    <w:rsid w:val="00E55BE3"/>
    <w:rsid w:val="00E65839"/>
    <w:rsid w:val="00E70A07"/>
    <w:rsid w:val="00E70E60"/>
    <w:rsid w:val="00E82AB0"/>
    <w:rsid w:val="00E83DAD"/>
    <w:rsid w:val="00E860A8"/>
    <w:rsid w:val="00EB5584"/>
    <w:rsid w:val="00EC478F"/>
    <w:rsid w:val="00EC7246"/>
    <w:rsid w:val="00F15A38"/>
    <w:rsid w:val="00F42D15"/>
    <w:rsid w:val="00F57F3E"/>
    <w:rsid w:val="00F71E91"/>
    <w:rsid w:val="00F9684E"/>
    <w:rsid w:val="00F9685E"/>
    <w:rsid w:val="00FC54D8"/>
    <w:rsid w:val="00FD5044"/>
    <w:rsid w:val="00FF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C943F5"/>
  <w15:chartTrackingRefBased/>
  <w15:docId w15:val="{9D824D88-0C3A-49C7-8FC6-8A40A4A5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52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2BD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752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2BD"/>
    <w:rPr>
      <w:rFonts w:cs="Mangal"/>
    </w:rPr>
  </w:style>
  <w:style w:type="character" w:styleId="Hyperlink">
    <w:name w:val="Hyperlink"/>
    <w:basedOn w:val="DefaultParagraphFont"/>
    <w:uiPriority w:val="99"/>
    <w:unhideWhenUsed/>
    <w:rsid w:val="00915D8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7E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ED9"/>
    <w:pPr>
      <w:spacing w:line="240" w:lineRule="auto"/>
    </w:pPr>
    <w:rPr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ED9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ED9"/>
    <w:rPr>
      <w:rFonts w:cs="Mangal"/>
      <w:b/>
      <w:b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ED9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ED9"/>
    <w:rPr>
      <w:rFonts w:ascii="Segoe UI" w:hAnsi="Segoe UI" w:cs="Mangal"/>
      <w:sz w:val="18"/>
      <w:szCs w:val="16"/>
    </w:rPr>
  </w:style>
  <w:style w:type="paragraph" w:styleId="ListParagraph">
    <w:name w:val="List Paragraph"/>
    <w:basedOn w:val="Normal"/>
    <w:uiPriority w:val="34"/>
    <w:qFormat/>
    <w:rsid w:val="00EB558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0A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70A0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55DF7"/>
    <w:pPr>
      <w:spacing w:after="0" w:line="240" w:lineRule="auto"/>
    </w:pPr>
    <w:rPr>
      <w:rFonts w:cs="Mangal"/>
    </w:rPr>
  </w:style>
  <w:style w:type="character" w:styleId="UnresolvedMention">
    <w:name w:val="Unresolved Mention"/>
    <w:basedOn w:val="DefaultParagraphFont"/>
    <w:uiPriority w:val="99"/>
    <w:semiHidden/>
    <w:unhideWhenUsed/>
    <w:rsid w:val="006E5438"/>
    <w:rPr>
      <w:color w:val="605E5C"/>
      <w:shd w:val="clear" w:color="auto" w:fill="E1DFDD"/>
    </w:rPr>
  </w:style>
  <w:style w:type="character" w:customStyle="1" w:styleId="ts-alignment-element">
    <w:name w:val="ts-alignment-element"/>
    <w:basedOn w:val="DefaultParagraphFont"/>
    <w:rsid w:val="002E6A65"/>
  </w:style>
  <w:style w:type="character" w:customStyle="1" w:styleId="ts-alignment-element-highlighted">
    <w:name w:val="ts-alignment-element-highlighted"/>
    <w:basedOn w:val="DefaultParagraphFont"/>
    <w:rsid w:val="002E6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6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9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00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67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82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93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1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535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863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178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9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8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8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45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99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21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221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1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4247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453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263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31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86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777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8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62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49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415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779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974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490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602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53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0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58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82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221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91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422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488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37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92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3147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2798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6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67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1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27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1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3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783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21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73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707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547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551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498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6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8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1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77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69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227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24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939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0624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379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97590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2837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8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3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74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2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814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738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94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05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8645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992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8748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1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13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02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77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632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47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113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061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3000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349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959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258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5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52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8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2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792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99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270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143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71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5883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409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276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1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146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4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841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325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947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5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121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730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903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-reply-cims@rbi.org.in" TargetMode="External"/><Relationship Id="rId13" Type="http://schemas.openxmlformats.org/officeDocument/2006/relationships/hyperlink" Target="https://www.rbi.org.in/hindi/Scripts/BS_ListOfAllReturns.asp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-reply-cims@rbi.org.in" TargetMode="External"/><Relationship Id="rId12" Type="http://schemas.openxmlformats.org/officeDocument/2006/relationships/hyperlink" Target="https://10.28.3.44/LOGIN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mf@rbi.org.i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o-reply-cims@rbi.org.in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f@rbi.org.in" TargetMode="External"/><Relationship Id="rId10" Type="http://schemas.openxmlformats.org/officeDocument/2006/relationships/hyperlink" Target="mailto:no-reply-cims@rbi.org.i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10.28.3.44/LOGIN/" TargetMode="External"/><Relationship Id="rId14" Type="http://schemas.openxmlformats.org/officeDocument/2006/relationships/hyperlink" Target="https://www.rbi.org.in/hindi/Scripts/Form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Kumar Chaurasia</dc:creator>
  <cp:keywords/>
  <dc:description/>
  <cp:lastModifiedBy>RBIWebsite Support, Aniket</cp:lastModifiedBy>
  <cp:revision>9</cp:revision>
  <dcterms:created xsi:type="dcterms:W3CDTF">2026-05-22T11:05:00Z</dcterms:created>
  <dcterms:modified xsi:type="dcterms:W3CDTF">2026-06-01T05:18:00Z</dcterms:modified>
</cp:coreProperties>
</file>